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74" w:rsidRPr="00236A6F" w:rsidRDefault="00236A6F" w:rsidP="00236A6F">
      <w:pPr>
        <w:jc w:val="center"/>
        <w:rPr>
          <w:rFonts w:ascii="Times New Roman" w:hAnsi="Times New Roman" w:cs="Times New Roman"/>
          <w:sz w:val="28"/>
        </w:rPr>
      </w:pPr>
      <w:r w:rsidRPr="00236A6F">
        <w:rPr>
          <w:rFonts w:ascii="Times New Roman" w:hAnsi="Times New Roman" w:cs="Times New Roman"/>
          <w:sz w:val="28"/>
        </w:rPr>
        <w:t>Ивановский филиал МБОУ «Сатинская СОШ»</w:t>
      </w:r>
    </w:p>
    <w:p w:rsidR="00236A6F" w:rsidRDefault="00236A6F" w:rsidP="00236A6F">
      <w:pPr>
        <w:jc w:val="center"/>
        <w:rPr>
          <w:rFonts w:ascii="Times New Roman" w:hAnsi="Times New Roman" w:cs="Times New Roman"/>
          <w:sz w:val="28"/>
        </w:rPr>
      </w:pPr>
      <w:r w:rsidRPr="00236A6F">
        <w:rPr>
          <w:rFonts w:ascii="Times New Roman" w:hAnsi="Times New Roman" w:cs="Times New Roman"/>
          <w:sz w:val="28"/>
        </w:rPr>
        <w:t xml:space="preserve">Центр образования </w:t>
      </w:r>
      <w:proofErr w:type="gramStart"/>
      <w:r w:rsidRPr="00236A6F">
        <w:rPr>
          <w:rFonts w:ascii="Times New Roman" w:hAnsi="Times New Roman" w:cs="Times New Roman"/>
          <w:sz w:val="28"/>
        </w:rPr>
        <w:t>естественно-научной</w:t>
      </w:r>
      <w:proofErr w:type="gramEnd"/>
      <w:r w:rsidRPr="00236A6F">
        <w:rPr>
          <w:rFonts w:ascii="Times New Roman" w:hAnsi="Times New Roman" w:cs="Times New Roman"/>
          <w:sz w:val="28"/>
        </w:rPr>
        <w:t xml:space="preserve"> и технологических направленностей 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2958"/>
      </w:tblGrid>
      <w:tr w:rsidR="00236A6F" w:rsidTr="00236A6F">
        <w:trPr>
          <w:trHeight w:val="330"/>
        </w:trPr>
        <w:tc>
          <w:tcPr>
            <w:tcW w:w="1242" w:type="dxa"/>
          </w:tcPr>
          <w:p w:rsidR="00236A6F" w:rsidRPr="00236A6F" w:rsidRDefault="00236A6F" w:rsidP="00236A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6A6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36A6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36A6F">
              <w:rPr>
                <w:rFonts w:ascii="Times New Roman" w:hAnsi="Times New Roman" w:cs="Times New Roman"/>
                <w:b/>
                <w:sz w:val="28"/>
              </w:rPr>
              <w:t xml:space="preserve">/п </w:t>
            </w:r>
          </w:p>
        </w:tc>
        <w:tc>
          <w:tcPr>
            <w:tcW w:w="4678" w:type="dxa"/>
          </w:tcPr>
          <w:p w:rsidR="00236A6F" w:rsidRPr="00236A6F" w:rsidRDefault="00236A6F" w:rsidP="00236A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6A6F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958" w:type="dxa"/>
          </w:tcPr>
          <w:p w:rsidR="00236A6F" w:rsidRPr="00236A6F" w:rsidRDefault="00236A6F" w:rsidP="00236A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Pr="00236A6F">
              <w:rPr>
                <w:rFonts w:ascii="Times New Roman" w:hAnsi="Times New Roman" w:cs="Times New Roman"/>
                <w:b/>
                <w:sz w:val="28"/>
              </w:rPr>
              <w:t>пециальность</w:t>
            </w:r>
          </w:p>
        </w:tc>
      </w:tr>
      <w:tr w:rsidR="00236A6F" w:rsidTr="00236A6F">
        <w:trPr>
          <w:trHeight w:val="646"/>
        </w:trPr>
        <w:tc>
          <w:tcPr>
            <w:tcW w:w="1242" w:type="dxa"/>
          </w:tcPr>
          <w:p w:rsidR="00236A6F" w:rsidRDefault="00236A6F" w:rsidP="00236A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236A6F" w:rsidRDefault="00236A6F" w:rsidP="00236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Васюков Алексей Иванович</w:t>
            </w:r>
          </w:p>
        </w:tc>
        <w:tc>
          <w:tcPr>
            <w:tcW w:w="2958" w:type="dxa"/>
          </w:tcPr>
          <w:p w:rsidR="00236A6F" w:rsidRDefault="00236A6F" w:rsidP="00236A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химии</w:t>
            </w:r>
          </w:p>
        </w:tc>
      </w:tr>
      <w:tr w:rsidR="00236A6F" w:rsidTr="00236A6F">
        <w:trPr>
          <w:trHeight w:val="646"/>
        </w:trPr>
        <w:tc>
          <w:tcPr>
            <w:tcW w:w="1242" w:type="dxa"/>
          </w:tcPr>
          <w:p w:rsidR="00236A6F" w:rsidRDefault="00236A6F" w:rsidP="00236A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</w:tcPr>
          <w:p w:rsidR="00236A6F" w:rsidRDefault="00236A6F" w:rsidP="00236A6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Загалова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Николаевна</w:t>
            </w:r>
          </w:p>
        </w:tc>
        <w:tc>
          <w:tcPr>
            <w:tcW w:w="2958" w:type="dxa"/>
          </w:tcPr>
          <w:p w:rsidR="00236A6F" w:rsidRDefault="00236A6F" w:rsidP="00236A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информатики</w:t>
            </w:r>
          </w:p>
        </w:tc>
      </w:tr>
      <w:tr w:rsidR="00236A6F" w:rsidTr="00236A6F">
        <w:trPr>
          <w:trHeight w:val="975"/>
        </w:trPr>
        <w:tc>
          <w:tcPr>
            <w:tcW w:w="1242" w:type="dxa"/>
          </w:tcPr>
          <w:p w:rsidR="00236A6F" w:rsidRDefault="00236A6F" w:rsidP="00236A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</w:tcPr>
          <w:p w:rsidR="00236A6F" w:rsidRDefault="00236A6F" w:rsidP="00236A6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Клинцова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Алексеевна</w:t>
            </w:r>
          </w:p>
        </w:tc>
        <w:tc>
          <w:tcPr>
            <w:tcW w:w="2958" w:type="dxa"/>
          </w:tcPr>
          <w:p w:rsidR="00236A6F" w:rsidRDefault="00236A6F" w:rsidP="00236A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</w:tr>
      <w:tr w:rsidR="00236A6F" w:rsidTr="00236A6F">
        <w:trPr>
          <w:trHeight w:val="646"/>
        </w:trPr>
        <w:tc>
          <w:tcPr>
            <w:tcW w:w="1242" w:type="dxa"/>
          </w:tcPr>
          <w:p w:rsidR="00236A6F" w:rsidRDefault="00236A6F" w:rsidP="00236A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</w:tcPr>
          <w:p w:rsidR="00236A6F" w:rsidRDefault="00236A6F" w:rsidP="00236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Медведева Нина Владимировна</w:t>
            </w:r>
          </w:p>
        </w:tc>
        <w:tc>
          <w:tcPr>
            <w:tcW w:w="2958" w:type="dxa"/>
          </w:tcPr>
          <w:p w:rsidR="00236A6F" w:rsidRDefault="00236A6F" w:rsidP="00236A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технологии</w:t>
            </w:r>
          </w:p>
        </w:tc>
      </w:tr>
      <w:tr w:rsidR="00236A6F" w:rsidTr="00236A6F">
        <w:trPr>
          <w:trHeight w:val="658"/>
        </w:trPr>
        <w:tc>
          <w:tcPr>
            <w:tcW w:w="1242" w:type="dxa"/>
          </w:tcPr>
          <w:p w:rsidR="00236A6F" w:rsidRDefault="00236A6F" w:rsidP="00236A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</w:tcPr>
          <w:p w:rsidR="00236A6F" w:rsidRDefault="00236A6F" w:rsidP="00236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Скрипкина Оксана Адамовна</w:t>
            </w:r>
          </w:p>
        </w:tc>
        <w:tc>
          <w:tcPr>
            <w:tcW w:w="2958" w:type="dxa"/>
          </w:tcPr>
          <w:p w:rsidR="00236A6F" w:rsidRDefault="00236A6F" w:rsidP="00236A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физики</w:t>
            </w:r>
          </w:p>
        </w:tc>
      </w:tr>
      <w:tr w:rsidR="00236A6F" w:rsidTr="00236A6F">
        <w:trPr>
          <w:trHeight w:val="658"/>
        </w:trPr>
        <w:tc>
          <w:tcPr>
            <w:tcW w:w="1242" w:type="dxa"/>
          </w:tcPr>
          <w:p w:rsidR="00236A6F" w:rsidRDefault="00236A6F" w:rsidP="00236A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8" w:type="dxa"/>
          </w:tcPr>
          <w:p w:rsidR="00236A6F" w:rsidRDefault="00236A6F" w:rsidP="00236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Шестаков Владимир Александрович</w:t>
            </w:r>
          </w:p>
        </w:tc>
        <w:tc>
          <w:tcPr>
            <w:tcW w:w="2958" w:type="dxa"/>
          </w:tcPr>
          <w:p w:rsidR="00236A6F" w:rsidRDefault="00236A6F" w:rsidP="00236A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биологии</w:t>
            </w:r>
          </w:p>
        </w:tc>
      </w:tr>
    </w:tbl>
    <w:p w:rsidR="00236A6F" w:rsidRPr="00236A6F" w:rsidRDefault="00236A6F">
      <w:pPr>
        <w:jc w:val="center"/>
        <w:rPr>
          <w:rFonts w:ascii="Times New Roman" w:hAnsi="Times New Roman" w:cs="Times New Roman"/>
          <w:sz w:val="28"/>
        </w:rPr>
      </w:pPr>
    </w:p>
    <w:sectPr w:rsidR="00236A6F" w:rsidRPr="0023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6F"/>
    <w:rsid w:val="00236A6F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Ивановка</cp:lastModifiedBy>
  <cp:revision>1</cp:revision>
  <dcterms:created xsi:type="dcterms:W3CDTF">2021-08-13T08:44:00Z</dcterms:created>
  <dcterms:modified xsi:type="dcterms:W3CDTF">2021-08-13T08:51:00Z</dcterms:modified>
</cp:coreProperties>
</file>