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2D" w:rsidRDefault="000D2C2D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D2C2D" w:rsidRDefault="008425AA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noProof/>
          <w:sz w:val="28"/>
          <w:szCs w:val="28"/>
        </w:rPr>
        <w:drawing>
          <wp:inline distT="0" distB="0" distL="0" distR="0">
            <wp:extent cx="5810250" cy="8243750"/>
            <wp:effectExtent l="0" t="0" r="0" b="0"/>
            <wp:docPr id="2" name="Рисунок 2" descr="C:\Users\Ивановка\Desktop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ка\Desktop\хим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" t="1704"/>
                    <a:stretch/>
                  </pic:blipFill>
                  <pic:spPr bwMode="auto">
                    <a:xfrm>
                      <a:off x="0" y="0"/>
                      <a:ext cx="5816538" cy="825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5AA" w:rsidRDefault="008425AA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D2C2D" w:rsidRDefault="000D2C2D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D2C2D" w:rsidRDefault="000D2C2D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D2C2D" w:rsidRDefault="000D2C2D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D2C2D" w:rsidRDefault="000D2C2D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D2C2D" w:rsidRDefault="000D2C2D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D748CB" w:rsidRPr="00B10C3E" w:rsidRDefault="00D748CB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B10C3E">
        <w:rPr>
          <w:rFonts w:ascii="Times New Roman" w:eastAsia="Times New Roman CYR" w:hAnsi="Times New Roman" w:cs="Times New Roman"/>
          <w:sz w:val="28"/>
          <w:szCs w:val="28"/>
        </w:rPr>
        <w:lastRenderedPageBreak/>
        <w:t>ИНФОРМАЦИОННАЯ КАРТА</w:t>
      </w:r>
    </w:p>
    <w:p w:rsidR="00D748CB" w:rsidRPr="00B10C3E" w:rsidRDefault="00D748CB" w:rsidP="00D748CB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520"/>
      </w:tblGrid>
      <w:tr w:rsidR="007E0DBA" w:rsidRPr="00B10C3E" w:rsidTr="007E0DB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BA" w:rsidRPr="00B10C3E" w:rsidRDefault="007E0DBA" w:rsidP="001E1C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BA" w:rsidRPr="00B10C3E" w:rsidRDefault="00BA641E" w:rsidP="001E1C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Медведева Нина Владимировна</w:t>
            </w:r>
          </w:p>
        </w:tc>
      </w:tr>
      <w:tr w:rsidR="004F056A" w:rsidRPr="00B10C3E" w:rsidTr="0047471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4F056A" w:rsidRPr="00B10C3E" w:rsidTr="0047471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4F056A" w:rsidRPr="00B10C3E" w:rsidTr="0047471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</w:p>
        </w:tc>
      </w:tr>
      <w:tr w:rsidR="004F056A" w:rsidRPr="00B10C3E" w:rsidTr="0047471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B21D7A" w:rsidP="004F0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4F056A" w:rsidRPr="00B10C3E" w:rsidTr="0047471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освоения содержания образования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4F056A" w:rsidRPr="00B10C3E" w:rsidTr="0047471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4F056A" w:rsidRPr="00B10C3E" w:rsidTr="00EF775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4F056A" w:rsidRPr="00B10C3E" w:rsidTr="00EF775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6A" w:rsidRPr="00B10C3E" w:rsidRDefault="004F056A" w:rsidP="004F0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E25438" w:rsidRPr="00B10C3E" w:rsidTr="00EF775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8" w:rsidRPr="00B10C3E" w:rsidRDefault="00E25438" w:rsidP="004F05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8" w:rsidRPr="00B10C3E" w:rsidRDefault="00E25438" w:rsidP="004F05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7E0DBA" w:rsidRPr="00B10C3E" w:rsidRDefault="007E0DBA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E78" w:rsidRPr="00B10C3E" w:rsidRDefault="00051E7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E78" w:rsidRDefault="00051E7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438" w:rsidRDefault="00E2543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438" w:rsidRDefault="00E2543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438" w:rsidRDefault="00E2543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438" w:rsidRDefault="00E2543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438" w:rsidRDefault="00E2543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438" w:rsidRDefault="00E2543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438" w:rsidRDefault="00E2543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438" w:rsidRPr="00B10C3E" w:rsidRDefault="00E25438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DBA" w:rsidRPr="00B10C3E" w:rsidRDefault="007E0DBA" w:rsidP="007E0D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D7A" w:rsidRPr="00B10C3E" w:rsidRDefault="00B21D7A" w:rsidP="00B10C3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№1. Комплекс основных характеристик </w:t>
      </w:r>
      <w:proofErr w:type="gramStart"/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</w:t>
      </w:r>
      <w:proofErr w:type="gramEnd"/>
    </w:p>
    <w:p w:rsidR="00B21D7A" w:rsidRPr="00B10C3E" w:rsidRDefault="00DD047A" w:rsidP="00B10C3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обще</w:t>
      </w:r>
      <w:r w:rsidR="00B21D7A" w:rsidRPr="00B10C3E">
        <w:rPr>
          <w:rFonts w:ascii="Times New Roman" w:eastAsia="Times New Roman" w:hAnsi="Times New Roman" w:cs="Times New Roman"/>
          <w:b/>
          <w:sz w:val="28"/>
          <w:szCs w:val="28"/>
        </w:rPr>
        <w:t>развивающей программы</w:t>
      </w:r>
    </w:p>
    <w:p w:rsidR="00A61B67" w:rsidRPr="00B10C3E" w:rsidRDefault="00A61B67" w:rsidP="00B10C3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A23" w:rsidRPr="00B10C3E" w:rsidRDefault="00A61B67" w:rsidP="006D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6D1A23" w:rsidRPr="00B10C3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D1A23" w:rsidRPr="00B10C3E" w:rsidRDefault="006D1A23" w:rsidP="006D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DBA" w:rsidRPr="00B10C3E" w:rsidRDefault="00B21D7A" w:rsidP="00E8094C">
      <w:pPr>
        <w:spacing w:after="0" w:line="240" w:lineRule="auto"/>
        <w:ind w:left="-142" w:right="-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B10C3E">
        <w:rPr>
          <w:rFonts w:ascii="Times New Roman" w:hAnsi="Times New Roman" w:cs="Times New Roman"/>
          <w:sz w:val="28"/>
          <w:szCs w:val="28"/>
        </w:rPr>
        <w:t xml:space="preserve"> </w:t>
      </w:r>
      <w:r w:rsidR="007E0DBA" w:rsidRPr="00B10C3E">
        <w:rPr>
          <w:rFonts w:ascii="Times New Roman" w:hAnsi="Times New Roman" w:cs="Times New Roman"/>
          <w:sz w:val="28"/>
          <w:szCs w:val="28"/>
        </w:rPr>
        <w:t>Знания, получаемые в школе по химии, мы не очень часто используем в повседневной жизни, конечно, если мы не связали свою жизнь с химией в профессиональном плане. Тем не менее, этот предмет может стать источником знаний о процессах в окружающем мире, так как только при изучении химии мы знакомимся с составом веществ на нашей Земле. Благодаря этому мы узнаем, каким образом эти вещества влияют на процессы жизнедеятельности организма, да и в целом на саму жизнь человека, что полезно нам и в каких количествах и, наконец, что вредно и до какой степени.</w:t>
      </w:r>
    </w:p>
    <w:p w:rsidR="007E0DBA" w:rsidRPr="00B10C3E" w:rsidRDefault="007E0DBA" w:rsidP="00E8094C">
      <w:pPr>
        <w:spacing w:after="0" w:line="240" w:lineRule="auto"/>
        <w:ind w:left="-142" w:right="-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Предлагаемая программа имеет естественнонаучную  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знаний”.</w:t>
      </w:r>
    </w:p>
    <w:p w:rsidR="007E0DBA" w:rsidRPr="00B10C3E" w:rsidRDefault="007E0DBA" w:rsidP="00E8094C">
      <w:pPr>
        <w:spacing w:after="0" w:line="240" w:lineRule="auto"/>
        <w:ind w:left="-142" w:right="-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Данная модифицированная программа разработана на основе Примерной  программы по химии среднего общего образования  (2004 г.)</w:t>
      </w:r>
    </w:p>
    <w:p w:rsidR="007E0DBA" w:rsidRPr="00B10C3E" w:rsidRDefault="007E0DBA" w:rsidP="00E8094C">
      <w:pPr>
        <w:spacing w:after="0" w:line="240" w:lineRule="auto"/>
        <w:ind w:left="-142" w:right="-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</w:t>
      </w:r>
      <w:r w:rsidR="00E8094C" w:rsidRPr="00B10C3E">
        <w:rPr>
          <w:rFonts w:ascii="Times New Roman" w:hAnsi="Times New Roman" w:cs="Times New Roman"/>
          <w:sz w:val="28"/>
          <w:szCs w:val="28"/>
        </w:rPr>
        <w:t xml:space="preserve">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</w:t>
      </w:r>
      <w:r w:rsidR="000160CD" w:rsidRPr="00B10C3E">
        <w:rPr>
          <w:rFonts w:ascii="Times New Roman" w:hAnsi="Times New Roman" w:cs="Times New Roman"/>
          <w:sz w:val="28"/>
          <w:szCs w:val="28"/>
        </w:rPr>
        <w:t>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E8094C" w:rsidRPr="00B10C3E" w:rsidRDefault="00E8094C" w:rsidP="00E809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Необходимость введения данного курса обусловлена недостаточной прикладной направле</w:t>
      </w:r>
      <w:r w:rsidR="00B21D7A" w:rsidRPr="00B10C3E">
        <w:rPr>
          <w:rFonts w:ascii="Times New Roman" w:hAnsi="Times New Roman" w:cs="Times New Roman"/>
          <w:sz w:val="28"/>
          <w:szCs w:val="28"/>
        </w:rPr>
        <w:t>нностью базового курса химии 8</w:t>
      </w:r>
      <w:r w:rsidRPr="00B10C3E">
        <w:rPr>
          <w:rFonts w:ascii="Times New Roman" w:hAnsi="Times New Roman" w:cs="Times New Roman"/>
          <w:sz w:val="28"/>
          <w:szCs w:val="28"/>
        </w:rPr>
        <w:t xml:space="preserve"> класса и повышенным количеством болеющих детей. 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 </w:t>
      </w:r>
    </w:p>
    <w:p w:rsidR="00E8094C" w:rsidRPr="00B10C3E" w:rsidRDefault="00E8094C" w:rsidP="00E809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 </w:t>
      </w:r>
    </w:p>
    <w:p w:rsidR="00E8094C" w:rsidRPr="00B10C3E" w:rsidRDefault="00B21D7A" w:rsidP="00E809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Н</w:t>
      </w:r>
      <w:r w:rsidR="00E8094C" w:rsidRPr="00B10C3E">
        <w:rPr>
          <w:rFonts w:ascii="Times New Roman" w:hAnsi="Times New Roman" w:cs="Times New Roman"/>
          <w:b/>
          <w:sz w:val="28"/>
          <w:szCs w:val="28"/>
        </w:rPr>
        <w:t>аправленность</w:t>
      </w:r>
      <w:r w:rsidR="00E8094C" w:rsidRPr="00B10C3E">
        <w:rPr>
          <w:rFonts w:ascii="Times New Roman" w:hAnsi="Times New Roman" w:cs="Times New Roman"/>
          <w:sz w:val="28"/>
          <w:szCs w:val="28"/>
        </w:rPr>
        <w:t xml:space="preserve">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:rsidR="00B21D7A" w:rsidRPr="00B10C3E" w:rsidRDefault="00A61B67" w:rsidP="00A61B6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</w:t>
      </w:r>
      <w:r w:rsidR="003F1138" w:rsidRPr="00B10C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F1138" w:rsidRPr="00B10C3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3F1138" w:rsidRPr="00B10C3E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 «Занимательная химия»: на занятиях ученики более подробно знакомятся с кабинетом химии, техникой безопасности в нем, веществами и способами их хранения, методами разделения смесей; веществами полезными и вредными, в быту и пище</w:t>
      </w:r>
      <w:r w:rsidR="00253542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A61B67" w:rsidRPr="00B10C3E" w:rsidRDefault="00A61B67" w:rsidP="00A61B6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   </w:t>
      </w:r>
      <w:r w:rsidRPr="00B10C3E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программы. </w:t>
      </w:r>
      <w:r w:rsidRPr="00B10C3E">
        <w:rPr>
          <w:rFonts w:ascii="Times New Roman" w:hAnsi="Times New Roman" w:cs="Times New Roman"/>
          <w:sz w:val="28"/>
          <w:szCs w:val="28"/>
        </w:rPr>
        <w:t xml:space="preserve">  </w:t>
      </w:r>
      <w:r w:rsidR="00B21D7A" w:rsidRPr="00B10C3E">
        <w:rPr>
          <w:rFonts w:ascii="Times New Roman" w:hAnsi="Times New Roman" w:cs="Times New Roman"/>
          <w:sz w:val="28"/>
          <w:szCs w:val="28"/>
        </w:rPr>
        <w:t xml:space="preserve">В отличие от существующих программ, знания по зоологии даны в современной классификации и полученная информация может быть востребована для дальнейшего </w:t>
      </w:r>
      <w:proofErr w:type="gramStart"/>
      <w:r w:rsidR="00B21D7A" w:rsidRPr="00B10C3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B21D7A" w:rsidRPr="00B10C3E">
        <w:rPr>
          <w:rFonts w:ascii="Times New Roman" w:hAnsi="Times New Roman" w:cs="Times New Roman"/>
          <w:sz w:val="28"/>
          <w:szCs w:val="28"/>
        </w:rPr>
        <w:t xml:space="preserve"> как в школе, так и по программам углубленного уровня. Большое внимание в программе уделяется проведению практической работы.</w:t>
      </w:r>
      <w:r w:rsidRPr="00B10C3E">
        <w:rPr>
          <w:rFonts w:ascii="Times New Roman" w:hAnsi="Times New Roman" w:cs="Times New Roman"/>
          <w:sz w:val="28"/>
          <w:szCs w:val="28"/>
        </w:rPr>
        <w:t xml:space="preserve"> </w:t>
      </w:r>
      <w:r w:rsidR="00B21D7A" w:rsidRPr="00B10C3E">
        <w:rPr>
          <w:rFonts w:ascii="Times New Roman" w:hAnsi="Times New Roman" w:cs="Times New Roman"/>
          <w:sz w:val="28"/>
          <w:szCs w:val="28"/>
        </w:rPr>
        <w:t>Самостоятельная постановка даже самых простых наблюдений и опытов прививает учащимся навыки исследовательского подхода, приучает их к осторожному отношению к наблюдаемым фактам, требует постоянной самопроверки. Все это вооружает учащихся умением самостоятельно решать поставленные перед собой задачи, критически оценивать достигнутые результаты.</w:t>
      </w:r>
    </w:p>
    <w:p w:rsidR="00A61B67" w:rsidRPr="00B10C3E" w:rsidRDefault="00A61B67" w:rsidP="00A61B67">
      <w:pPr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0C3E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 w:rsidRPr="00B10C3E">
        <w:rPr>
          <w:rFonts w:ascii="Times New Roman" w:hAnsi="Times New Roman" w:cs="Times New Roman"/>
          <w:sz w:val="28"/>
          <w:szCs w:val="28"/>
        </w:rPr>
        <w:t>Работа в кружке «Занимательная химия» строится на принципе личностно-ориентированного подхода, возрастные рамки не строгие: 13-14 лет. Возрастные, психофизиологические особенности детей, базисные знания, умения и навыки соответствуют данному виду деятельности. Многие исследователи рассматривают этот возраст как период «зенита любознательности, по сравнению с младшими и старшими детьми. Им свойственна повышенная активность, стремление к деятельности, происходит уточнение сфер интересов, увлечений. Дети данного возраста активно начинают интересоваться своим собственным внутренним миром и оценкой самого себя, учебная деятельность приобретает смысл как работа по саморазвитию и самосовершенствованию.</w:t>
      </w:r>
    </w:p>
    <w:p w:rsidR="00A61B67" w:rsidRPr="00B10C3E" w:rsidRDefault="00A61B67" w:rsidP="00A61B67">
      <w:pPr>
        <w:rPr>
          <w:rFonts w:ascii="Times New Roman" w:hAnsi="Times New Roman" w:cs="Times New Roman"/>
          <w:bCs/>
          <w:sz w:val="28"/>
          <w:szCs w:val="28"/>
        </w:rPr>
      </w:pPr>
      <w:r w:rsidRPr="00B10C3E">
        <w:rPr>
          <w:rFonts w:ascii="Times New Roman" w:hAnsi="Times New Roman" w:cs="Times New Roman"/>
          <w:b/>
          <w:bCs/>
          <w:sz w:val="28"/>
          <w:szCs w:val="28"/>
        </w:rPr>
        <w:t xml:space="preserve">Условия набора </w:t>
      </w:r>
      <w:r w:rsidRPr="00B10C3E">
        <w:rPr>
          <w:rFonts w:ascii="Times New Roman" w:hAnsi="Times New Roman" w:cs="Times New Roman"/>
          <w:bCs/>
          <w:sz w:val="28"/>
          <w:szCs w:val="28"/>
        </w:rPr>
        <w:t>для обучения принимаются все желающие.</w:t>
      </w:r>
    </w:p>
    <w:p w:rsidR="00A61B67" w:rsidRPr="00B10C3E" w:rsidRDefault="00A61B67" w:rsidP="00A61B67">
      <w:pPr>
        <w:rPr>
          <w:rFonts w:ascii="Times New Roman" w:hAnsi="Times New Roman" w:cs="Times New Roman"/>
          <w:bCs/>
          <w:sz w:val="28"/>
          <w:szCs w:val="28"/>
        </w:rPr>
      </w:pPr>
      <w:r w:rsidRPr="00B10C3E">
        <w:rPr>
          <w:rFonts w:ascii="Times New Roman" w:hAnsi="Times New Roman" w:cs="Times New Roman"/>
          <w:b/>
          <w:bCs/>
          <w:sz w:val="28"/>
          <w:szCs w:val="28"/>
        </w:rPr>
        <w:t>Количество учащихся -</w:t>
      </w:r>
      <w:r w:rsidR="001D7821" w:rsidRPr="00B10C3E">
        <w:rPr>
          <w:rFonts w:ascii="Times New Roman" w:hAnsi="Times New Roman" w:cs="Times New Roman"/>
          <w:bCs/>
          <w:sz w:val="28"/>
          <w:szCs w:val="28"/>
        </w:rPr>
        <w:t>13-15</w:t>
      </w:r>
      <w:r w:rsidRPr="00B10C3E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A61B67" w:rsidRPr="00B10C3E" w:rsidRDefault="00A61B67" w:rsidP="00A61B6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B10C3E">
        <w:rPr>
          <w:rFonts w:ascii="Times New Roman" w:hAnsi="Times New Roman" w:cs="Times New Roman"/>
          <w:sz w:val="28"/>
          <w:szCs w:val="28"/>
        </w:rPr>
        <w:t xml:space="preserve">  -</w:t>
      </w:r>
      <w:r w:rsidR="001D7821" w:rsidRPr="00B10C3E">
        <w:rPr>
          <w:rFonts w:ascii="Times New Roman" w:hAnsi="Times New Roman" w:cs="Times New Roman"/>
          <w:sz w:val="28"/>
          <w:szCs w:val="28"/>
        </w:rPr>
        <w:t xml:space="preserve"> 7</w:t>
      </w:r>
      <w:r w:rsidR="00625836">
        <w:rPr>
          <w:rFonts w:ascii="Times New Roman" w:hAnsi="Times New Roman" w:cs="Times New Roman"/>
          <w:sz w:val="28"/>
          <w:szCs w:val="28"/>
        </w:rPr>
        <w:t>2</w:t>
      </w:r>
      <w:r w:rsidR="001D7821" w:rsidRPr="00B10C3E">
        <w:rPr>
          <w:rFonts w:ascii="Times New Roman" w:hAnsi="Times New Roman" w:cs="Times New Roman"/>
          <w:sz w:val="28"/>
          <w:szCs w:val="28"/>
        </w:rPr>
        <w:t xml:space="preserve"> час</w:t>
      </w:r>
      <w:r w:rsidR="00625836">
        <w:rPr>
          <w:rFonts w:ascii="Times New Roman" w:hAnsi="Times New Roman" w:cs="Times New Roman"/>
          <w:sz w:val="28"/>
          <w:szCs w:val="28"/>
        </w:rPr>
        <w:t>а</w:t>
      </w:r>
      <w:r w:rsidR="001732B2">
        <w:rPr>
          <w:rFonts w:ascii="Times New Roman" w:hAnsi="Times New Roman" w:cs="Times New Roman"/>
          <w:sz w:val="28"/>
          <w:szCs w:val="28"/>
        </w:rPr>
        <w:t xml:space="preserve"> (36 рабочих недель)</w:t>
      </w:r>
    </w:p>
    <w:p w:rsidR="00A61B67" w:rsidRPr="00B10C3E" w:rsidRDefault="00A61B67" w:rsidP="00A61B6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Количество часов в неделю</w:t>
      </w:r>
      <w:r w:rsidRPr="00B10C3E">
        <w:rPr>
          <w:rFonts w:ascii="Times New Roman" w:hAnsi="Times New Roman" w:cs="Times New Roman"/>
          <w:sz w:val="28"/>
          <w:szCs w:val="28"/>
        </w:rPr>
        <w:t xml:space="preserve"> – 2 академических часа. Занятия проводятся 1 раз в неделю, продолжительность занятий 2 академических часа. Режим занятий по программе таков: 40 минут занятий, 10 минут перерыв, 40 минут занятий.  Образовательный процесс осуществляется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A61B67" w:rsidRPr="00B10C3E" w:rsidRDefault="00A61B67" w:rsidP="00A61B6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lastRenderedPageBreak/>
        <w:t>Формы и режим занятий.</w:t>
      </w:r>
      <w:r w:rsidRPr="00B10C3E">
        <w:rPr>
          <w:rFonts w:ascii="Times New Roman" w:hAnsi="Times New Roman" w:cs="Times New Roman"/>
          <w:sz w:val="28"/>
          <w:szCs w:val="28"/>
        </w:rPr>
        <w:t xml:space="preserve"> Занятия проводятся очно.  Формы организации занятий:  индивидуальные</w:t>
      </w:r>
      <w:proofErr w:type="gramStart"/>
      <w:r w:rsidRPr="00B10C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10C3E">
        <w:rPr>
          <w:rFonts w:ascii="Times New Roman" w:hAnsi="Times New Roman" w:cs="Times New Roman"/>
          <w:sz w:val="28"/>
          <w:szCs w:val="28"/>
        </w:rPr>
        <w:t xml:space="preserve"> групповые; малые группы (творческие задания). Формы занятий</w:t>
      </w:r>
      <w:r w:rsidR="00C07DC9" w:rsidRPr="00B10C3E">
        <w:rPr>
          <w:rFonts w:ascii="Times New Roman" w:hAnsi="Times New Roman" w:cs="Times New Roman"/>
          <w:sz w:val="28"/>
          <w:szCs w:val="28"/>
        </w:rPr>
        <w:t>: лекции, тренинги</w:t>
      </w:r>
      <w:r w:rsidRPr="00B10C3E">
        <w:rPr>
          <w:rFonts w:ascii="Times New Roman" w:hAnsi="Times New Roman" w:cs="Times New Roman"/>
          <w:sz w:val="28"/>
          <w:szCs w:val="28"/>
        </w:rPr>
        <w:t>, виртуальные э</w:t>
      </w:r>
      <w:r w:rsidR="00C07DC9" w:rsidRPr="00B10C3E">
        <w:rPr>
          <w:rFonts w:ascii="Times New Roman" w:hAnsi="Times New Roman" w:cs="Times New Roman"/>
          <w:sz w:val="28"/>
          <w:szCs w:val="28"/>
        </w:rPr>
        <w:t>кскурсии</w:t>
      </w:r>
      <w:r w:rsidRPr="00B10C3E">
        <w:rPr>
          <w:rFonts w:ascii="Times New Roman" w:hAnsi="Times New Roman" w:cs="Times New Roman"/>
          <w:sz w:val="28"/>
          <w:szCs w:val="28"/>
        </w:rPr>
        <w:t>.</w:t>
      </w:r>
    </w:p>
    <w:p w:rsidR="00A61B67" w:rsidRPr="00B10C3E" w:rsidRDefault="00A61B67" w:rsidP="00C07DC9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М</w:t>
      </w:r>
      <w:r w:rsidR="00C07DC9" w:rsidRPr="00B10C3E">
        <w:rPr>
          <w:rFonts w:ascii="Times New Roman" w:hAnsi="Times New Roman" w:cs="Times New Roman"/>
          <w:b/>
          <w:sz w:val="28"/>
          <w:szCs w:val="28"/>
        </w:rPr>
        <w:t xml:space="preserve">етодические условия реализации: </w:t>
      </w:r>
      <w:r w:rsidRPr="00B10C3E">
        <w:rPr>
          <w:rFonts w:ascii="Times New Roman" w:hAnsi="Times New Roman" w:cs="Times New Roman"/>
          <w:sz w:val="28"/>
          <w:szCs w:val="28"/>
        </w:rPr>
        <w:t xml:space="preserve">Основные методы обучения: </w:t>
      </w:r>
      <w:r w:rsidR="00C07DC9" w:rsidRPr="00B10C3E">
        <w:rPr>
          <w:rFonts w:ascii="Times New Roman" w:hAnsi="Times New Roman" w:cs="Times New Roman"/>
          <w:sz w:val="28"/>
          <w:szCs w:val="28"/>
        </w:rPr>
        <w:t>решение олимпиадных задач различного уровня; создание сборников задач, интеллектуальных игр, кроссвордов; доклады и рефераты учащихся.</w:t>
      </w:r>
    </w:p>
    <w:p w:rsidR="000160CD" w:rsidRPr="00B10C3E" w:rsidRDefault="00C07DC9" w:rsidP="006D1A2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E0DBA" w:rsidRPr="00B10C3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7E0DBA" w:rsidRPr="00B10C3E">
        <w:rPr>
          <w:rFonts w:ascii="Times New Roman" w:hAnsi="Times New Roman" w:cs="Times New Roman"/>
          <w:sz w:val="28"/>
          <w:szCs w:val="28"/>
        </w:rPr>
        <w:t xml:space="preserve"> –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</w:t>
      </w:r>
      <w:r w:rsidR="000160CD" w:rsidRPr="00B10C3E">
        <w:rPr>
          <w:rFonts w:ascii="Times New Roman" w:hAnsi="Times New Roman" w:cs="Times New Roman"/>
          <w:sz w:val="28"/>
          <w:szCs w:val="28"/>
        </w:rPr>
        <w:t>;</w:t>
      </w:r>
      <w:r w:rsidR="007E0DBA" w:rsidRPr="00B1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CD" w:rsidRPr="00B10C3E">
        <w:rPr>
          <w:rFonts w:ascii="Times New Roman" w:hAnsi="Times New Roman" w:cs="Times New Roman"/>
          <w:sz w:val="28"/>
          <w:szCs w:val="28"/>
        </w:rPr>
        <w:t>создание условий для раскрытия роли химии как интегрирующей науки естественного цикла, им</w:t>
      </w:r>
      <w:r w:rsidRPr="00B10C3E">
        <w:rPr>
          <w:rFonts w:ascii="Times New Roman" w:hAnsi="Times New Roman" w:cs="Times New Roman"/>
          <w:sz w:val="28"/>
          <w:szCs w:val="28"/>
        </w:rPr>
        <w:t xml:space="preserve">еющей огромное прикладное и </w:t>
      </w:r>
      <w:proofErr w:type="spellStart"/>
      <w:r w:rsidRPr="00B10C3E">
        <w:rPr>
          <w:rFonts w:ascii="Times New Roman" w:hAnsi="Times New Roman" w:cs="Times New Roman"/>
          <w:sz w:val="28"/>
          <w:szCs w:val="28"/>
        </w:rPr>
        <w:t>вале</w:t>
      </w:r>
      <w:r w:rsidR="000160CD" w:rsidRPr="00B10C3E">
        <w:rPr>
          <w:rFonts w:ascii="Times New Roman" w:hAnsi="Times New Roman" w:cs="Times New Roman"/>
          <w:sz w:val="28"/>
          <w:szCs w:val="28"/>
        </w:rPr>
        <w:t>ологическое</w:t>
      </w:r>
      <w:proofErr w:type="spellEnd"/>
      <w:r w:rsidR="000160CD" w:rsidRPr="00B10C3E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7E0DBA" w:rsidRPr="00B10C3E" w:rsidRDefault="007E0DBA" w:rsidP="007E0DBA">
      <w:pPr>
        <w:ind w:left="-142" w:right="-5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E0DBA" w:rsidRPr="00B10C3E" w:rsidRDefault="007E0DBA" w:rsidP="007E0DBA">
      <w:pPr>
        <w:ind w:left="-142" w:firstLine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160CD" w:rsidRPr="00B10C3E" w:rsidRDefault="007E0DBA" w:rsidP="006D1A23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 xml:space="preserve">формирование навыков и умений научно-исследовательской деятельности; </w:t>
      </w:r>
      <w:r w:rsidRPr="00B10C3E">
        <w:rPr>
          <w:rFonts w:ascii="Times New Roman" w:hAnsi="Times New Roman"/>
          <w:sz w:val="28"/>
          <w:szCs w:val="28"/>
        </w:rPr>
        <w:tab/>
      </w:r>
      <w:r w:rsidRPr="00B10C3E">
        <w:rPr>
          <w:rFonts w:ascii="Times New Roman" w:hAnsi="Times New Roman"/>
          <w:sz w:val="28"/>
          <w:szCs w:val="28"/>
        </w:rPr>
        <w:tab/>
      </w:r>
    </w:p>
    <w:p w:rsidR="000160CD" w:rsidRPr="00B10C3E" w:rsidRDefault="000160CD" w:rsidP="006D1A23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 xml:space="preserve"> </w:t>
      </w:r>
      <w:r w:rsidR="007E0DBA" w:rsidRPr="00B10C3E">
        <w:rPr>
          <w:rFonts w:ascii="Times New Roman" w:hAnsi="Times New Roman"/>
          <w:sz w:val="28"/>
          <w:szCs w:val="28"/>
        </w:rPr>
        <w:t>формирование у учащихся навыков безопасного и грамотного обращения с   веществами;</w:t>
      </w:r>
      <w:r w:rsidRPr="00B10C3E">
        <w:rPr>
          <w:rFonts w:ascii="Times New Roman" w:hAnsi="Times New Roman"/>
          <w:sz w:val="28"/>
          <w:szCs w:val="28"/>
        </w:rPr>
        <w:tab/>
      </w:r>
      <w:r w:rsidRPr="00B10C3E">
        <w:rPr>
          <w:rFonts w:ascii="Times New Roman" w:hAnsi="Times New Roman"/>
          <w:sz w:val="28"/>
          <w:szCs w:val="28"/>
        </w:rPr>
        <w:tab/>
      </w:r>
    </w:p>
    <w:p w:rsidR="000160CD" w:rsidRPr="00B10C3E" w:rsidRDefault="007E0DBA" w:rsidP="006D1A23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формирование практических умений и навыков разработки и выполнения химического эксперимента;</w:t>
      </w:r>
      <w:r w:rsidRPr="00B10C3E">
        <w:rPr>
          <w:rFonts w:ascii="Times New Roman" w:hAnsi="Times New Roman"/>
          <w:sz w:val="28"/>
          <w:szCs w:val="28"/>
        </w:rPr>
        <w:tab/>
      </w:r>
      <w:r w:rsidRPr="00B10C3E">
        <w:rPr>
          <w:rFonts w:ascii="Times New Roman" w:hAnsi="Times New Roman"/>
          <w:sz w:val="28"/>
          <w:szCs w:val="28"/>
        </w:rPr>
        <w:tab/>
      </w:r>
      <w:r w:rsidRPr="00B10C3E">
        <w:rPr>
          <w:rFonts w:ascii="Times New Roman" w:hAnsi="Times New Roman"/>
          <w:sz w:val="28"/>
          <w:szCs w:val="28"/>
        </w:rPr>
        <w:tab/>
      </w:r>
      <w:r w:rsidRPr="00B10C3E">
        <w:rPr>
          <w:rFonts w:ascii="Times New Roman" w:hAnsi="Times New Roman"/>
          <w:sz w:val="28"/>
          <w:szCs w:val="28"/>
        </w:rPr>
        <w:tab/>
      </w:r>
    </w:p>
    <w:p w:rsidR="000160CD" w:rsidRPr="00B10C3E" w:rsidRDefault="007E0DBA" w:rsidP="006D1A23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 xml:space="preserve">продолжить развитие познавательной активности, самостоятельности,   настойчивости в достижении цели, креативных способностей учащихся; </w:t>
      </w:r>
      <w:r w:rsidR="000160CD" w:rsidRPr="00B10C3E">
        <w:rPr>
          <w:rFonts w:ascii="Times New Roman" w:hAnsi="Times New Roman"/>
          <w:sz w:val="28"/>
          <w:szCs w:val="28"/>
        </w:rPr>
        <w:tab/>
      </w:r>
    </w:p>
    <w:p w:rsidR="000160CD" w:rsidRPr="00B10C3E" w:rsidRDefault="007E0DBA" w:rsidP="006D1A23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 xml:space="preserve">продолжить формирование коммуникативных умений; </w:t>
      </w:r>
      <w:r w:rsidRPr="00B10C3E">
        <w:rPr>
          <w:rFonts w:ascii="Times New Roman" w:hAnsi="Times New Roman"/>
          <w:sz w:val="28"/>
          <w:szCs w:val="28"/>
        </w:rPr>
        <w:tab/>
      </w:r>
      <w:r w:rsidRPr="00B10C3E">
        <w:rPr>
          <w:rFonts w:ascii="Times New Roman" w:hAnsi="Times New Roman"/>
          <w:sz w:val="28"/>
          <w:szCs w:val="28"/>
        </w:rPr>
        <w:tab/>
      </w:r>
    </w:p>
    <w:p w:rsidR="007E0DBA" w:rsidRPr="00B10C3E" w:rsidRDefault="007E0DBA" w:rsidP="006D1A23">
      <w:pPr>
        <w:pStyle w:val="a4"/>
        <w:numPr>
          <w:ilvl w:val="0"/>
          <w:numId w:val="25"/>
        </w:numPr>
        <w:ind w:left="284" w:hanging="284"/>
        <w:outlineLvl w:val="0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 xml:space="preserve">формирование презентационных умений и навыков; </w:t>
      </w:r>
      <w:r w:rsidRPr="00B10C3E">
        <w:rPr>
          <w:rFonts w:ascii="Times New Roman" w:hAnsi="Times New Roman"/>
          <w:sz w:val="28"/>
          <w:szCs w:val="28"/>
        </w:rPr>
        <w:tab/>
      </w:r>
      <w:r w:rsidRPr="00B10C3E">
        <w:rPr>
          <w:rFonts w:ascii="Times New Roman" w:hAnsi="Times New Roman"/>
          <w:sz w:val="28"/>
          <w:szCs w:val="28"/>
        </w:rPr>
        <w:tab/>
      </w:r>
      <w:r w:rsidRPr="00B10C3E">
        <w:rPr>
          <w:rFonts w:ascii="Times New Roman" w:hAnsi="Times New Roman"/>
          <w:sz w:val="28"/>
          <w:szCs w:val="28"/>
        </w:rPr>
        <w:tab/>
      </w:r>
    </w:p>
    <w:p w:rsidR="000160CD" w:rsidRPr="00B10C3E" w:rsidRDefault="007E0DBA" w:rsidP="006D1A23">
      <w:pPr>
        <w:pStyle w:val="a4"/>
        <w:numPr>
          <w:ilvl w:val="0"/>
          <w:numId w:val="25"/>
        </w:numPr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на примере химического материала начать развитие  учебной мотивации  школьников на выбор профессии, связанной с химическим производством;</w:t>
      </w:r>
      <w:r w:rsidRPr="00B10C3E">
        <w:rPr>
          <w:rFonts w:ascii="Times New Roman" w:hAnsi="Times New Roman"/>
          <w:sz w:val="28"/>
          <w:szCs w:val="28"/>
        </w:rPr>
        <w:tab/>
      </w:r>
      <w:r w:rsidRPr="00B10C3E">
        <w:rPr>
          <w:rFonts w:ascii="Times New Roman" w:hAnsi="Times New Roman"/>
          <w:sz w:val="28"/>
          <w:szCs w:val="28"/>
        </w:rPr>
        <w:tab/>
      </w:r>
    </w:p>
    <w:p w:rsidR="007E0DBA" w:rsidRPr="00B10C3E" w:rsidRDefault="007E0DBA" w:rsidP="006D1A23">
      <w:pPr>
        <w:pStyle w:val="a4"/>
        <w:numPr>
          <w:ilvl w:val="0"/>
          <w:numId w:val="25"/>
        </w:numPr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 xml:space="preserve">дать возможность учащимся проверить свои способности в    </w:t>
      </w:r>
      <w:proofErr w:type="spellStart"/>
      <w:r w:rsidRPr="00B10C3E">
        <w:rPr>
          <w:rFonts w:ascii="Times New Roman" w:hAnsi="Times New Roman"/>
          <w:sz w:val="28"/>
          <w:szCs w:val="28"/>
        </w:rPr>
        <w:t>естественнообразовательной</w:t>
      </w:r>
      <w:proofErr w:type="spellEnd"/>
      <w:r w:rsidRPr="00B10C3E">
        <w:rPr>
          <w:rFonts w:ascii="Times New Roman" w:hAnsi="Times New Roman"/>
          <w:sz w:val="28"/>
          <w:szCs w:val="28"/>
        </w:rPr>
        <w:t xml:space="preserve"> области.</w:t>
      </w:r>
    </w:p>
    <w:p w:rsidR="006D1A23" w:rsidRPr="00B10C3E" w:rsidRDefault="006D1A23" w:rsidP="006D1A23">
      <w:pPr>
        <w:pStyle w:val="a4"/>
        <w:numPr>
          <w:ilvl w:val="0"/>
          <w:numId w:val="25"/>
        </w:numPr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Формирование основных методов решения нестандартных и олимпиадных задач по химии</w:t>
      </w:r>
    </w:p>
    <w:p w:rsidR="007E0DBA" w:rsidRPr="00B10C3E" w:rsidRDefault="007E0DBA" w:rsidP="007E0DBA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E0DBA" w:rsidRPr="00B10C3E" w:rsidRDefault="007E0DBA" w:rsidP="006D1A23">
      <w:pPr>
        <w:pStyle w:val="a4"/>
        <w:numPr>
          <w:ilvl w:val="0"/>
          <w:numId w:val="4"/>
        </w:numPr>
        <w:tabs>
          <w:tab w:val="clear" w:pos="100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7E0DBA" w:rsidRPr="00B10C3E" w:rsidRDefault="007E0DBA" w:rsidP="006D1A23">
      <w:pPr>
        <w:numPr>
          <w:ilvl w:val="0"/>
          <w:numId w:val="4"/>
        </w:numPr>
        <w:tabs>
          <w:tab w:val="clear" w:pos="1004"/>
        </w:tabs>
        <w:spacing w:after="0" w:line="240" w:lineRule="auto"/>
        <w:ind w:left="284" w:right="11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Развивать конструктивное мышление и сообразительность;</w:t>
      </w:r>
    </w:p>
    <w:p w:rsidR="00B10C3E" w:rsidRDefault="00B10C3E" w:rsidP="007E0DBA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C3E" w:rsidRDefault="00B10C3E" w:rsidP="007E0DBA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DBA" w:rsidRPr="00B10C3E" w:rsidRDefault="007E0DBA" w:rsidP="007E0DBA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Воспитательные:  </w:t>
      </w:r>
    </w:p>
    <w:p w:rsidR="006D1A23" w:rsidRPr="00B10C3E" w:rsidRDefault="007E0DBA" w:rsidP="006D1A23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 xml:space="preserve">Вызвать  интерес к  изучаемому предмету </w:t>
      </w:r>
    </w:p>
    <w:p w:rsidR="006D1A23" w:rsidRPr="00B10C3E" w:rsidRDefault="006D1A23" w:rsidP="006D1A23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 xml:space="preserve">Занимательно и ненавязчиво внедрить в сознание учащихся о необходимости сохранения и укрепления своего здоровья и здоровья будущего поколения. </w:t>
      </w:r>
    </w:p>
    <w:p w:rsidR="006D1A23" w:rsidRPr="00B10C3E" w:rsidRDefault="00C07DC9" w:rsidP="006D1A23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Воспитывать  нравственно</w:t>
      </w:r>
      <w:r w:rsidR="006D1A23" w:rsidRPr="00B10C3E">
        <w:rPr>
          <w:rFonts w:ascii="Times New Roman" w:hAnsi="Times New Roman"/>
          <w:sz w:val="28"/>
          <w:szCs w:val="28"/>
        </w:rPr>
        <w:t>е и духовное здоровье</w:t>
      </w:r>
      <w:r w:rsidRPr="00B10C3E">
        <w:rPr>
          <w:rFonts w:ascii="Times New Roman" w:hAnsi="Times New Roman"/>
          <w:sz w:val="28"/>
          <w:szCs w:val="28"/>
        </w:rPr>
        <w:t>.</w:t>
      </w:r>
      <w:r w:rsidR="006D1A23" w:rsidRPr="00B10C3E">
        <w:rPr>
          <w:rFonts w:ascii="Times New Roman" w:hAnsi="Times New Roman"/>
          <w:sz w:val="28"/>
          <w:szCs w:val="28"/>
        </w:rPr>
        <w:t xml:space="preserve"> </w:t>
      </w:r>
    </w:p>
    <w:p w:rsidR="00C07DC9" w:rsidRPr="00B10C3E" w:rsidRDefault="00C07DC9" w:rsidP="00C07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05B" w:rsidRPr="00B10C3E" w:rsidRDefault="00C07DC9" w:rsidP="003A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A305B" w:rsidRPr="00B10C3E">
        <w:rPr>
          <w:rFonts w:ascii="Times New Roman" w:eastAsia="Times New Roman" w:hAnsi="Times New Roman" w:cs="Times New Roman"/>
          <w:b/>
          <w:sz w:val="28"/>
          <w:szCs w:val="28"/>
        </w:rPr>
        <w:t xml:space="preserve">3. ОСНОВНОЕ СОДЕРЖАНИЕ </w:t>
      </w:r>
      <w:r w:rsidR="00B10C3E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1D7821" w:rsidRPr="00B10C3E" w:rsidRDefault="001D7821" w:rsidP="00E254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2"/>
        <w:gridCol w:w="3412"/>
        <w:gridCol w:w="3685"/>
        <w:gridCol w:w="992"/>
        <w:gridCol w:w="993"/>
        <w:gridCol w:w="992"/>
      </w:tblGrid>
      <w:tr w:rsidR="001D7821" w:rsidRPr="00B10C3E" w:rsidTr="00474719">
        <w:tc>
          <w:tcPr>
            <w:tcW w:w="842" w:type="dxa"/>
            <w:vMerge w:val="restart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</w:t>
            </w:r>
            <w:proofErr w:type="spellEnd"/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лов</w:t>
            </w:r>
          </w:p>
        </w:tc>
        <w:tc>
          <w:tcPr>
            <w:tcW w:w="3412" w:type="dxa"/>
            <w:vMerge w:val="restart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тем</w:t>
            </w:r>
          </w:p>
        </w:tc>
        <w:tc>
          <w:tcPr>
            <w:tcW w:w="3685" w:type="dxa"/>
            <w:vMerge w:val="restart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2977" w:type="dxa"/>
            <w:gridSpan w:val="3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</w:t>
            </w:r>
            <w:proofErr w:type="spellEnd"/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тика</w:t>
            </w:r>
          </w:p>
        </w:tc>
      </w:tr>
      <w:tr w:rsidR="001D7821" w:rsidRPr="00B10C3E" w:rsidTr="00474719">
        <w:tc>
          <w:tcPr>
            <w:tcW w:w="842" w:type="dxa"/>
            <w:vMerge w:val="restart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кабинетом химии 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и изучение правил техники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Игра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технике безопасности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лабораторным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учащихся с классификацией и требованиями, предъявляемыми к хранению лабораторного оборудования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Хранение материалов и реактивов в химической лаборатории.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работа. 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таблиц, отражающих классификацию веществ, 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этикеток неорганических веществ, составление списка реактивов, несовместимых для хранения.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Нагревательные приборы и пользование ими.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. Использование нагревательных приборов. Изготовление спиртовки из подручного материала.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Взвешивание, фильтрование и перегонка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простейших фильтров из подручных средств. Разделение неоднородных смесей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Выпаривание и кристаллизация</w:t>
            </w:r>
            <w:r w:rsidRPr="00B10C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Выделение растворённых веществ методом выпаривания и кристаллизации на примере раствора поваренной соли</w:t>
            </w:r>
          </w:p>
        </w:tc>
        <w:tc>
          <w:tcPr>
            <w:tcW w:w="992" w:type="dxa"/>
          </w:tcPr>
          <w:p w:rsidR="001D7821" w:rsidRPr="00B10C3E" w:rsidRDefault="00E75456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E75456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приемы работы с твердыми, жидкими, газообразными веществами. Лабораторные способы получения неорганических веществ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Лекция.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Опыты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ллюстрирующие основные приёмы работы с твердыми, жидкими и газообразными веществами.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Получение неорганических веществ в химической лаборатории. Получение сульфата меди из меди, хлорида цинка из цинка.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Приготовление растворов в химической лаборатории и в быту.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Приготовление растворов веществ с определённой концентрацией растворённого вещества.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Кристаллогидраты</w:t>
            </w:r>
            <w:r w:rsidRPr="00B10C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Выращивание сада из кристаллов.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Получение кристаллов солей из водных растворов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опыты по теме: «Химические реакции вокруг нас».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демонстрационных опытов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 w:val="restart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 к покорению вершин олимпиад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Решение олимпиадных задач различного уровня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дидактических игр:</w:t>
            </w:r>
          </w:p>
          <w:p w:rsidR="001D7821" w:rsidRPr="00B10C3E" w:rsidRDefault="001D7821" w:rsidP="001D7821">
            <w:pPr>
              <w:numPr>
                <w:ilvl w:val="0"/>
                <w:numId w:val="2"/>
              </w:num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внимательнее </w:t>
            </w:r>
          </w:p>
          <w:p w:rsidR="001D7821" w:rsidRPr="00B10C3E" w:rsidRDefault="001D7821" w:rsidP="001D7821">
            <w:pPr>
              <w:numPr>
                <w:ilvl w:val="0"/>
                <w:numId w:val="2"/>
              </w:num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быстрее и лучше </w:t>
            </w:r>
          </w:p>
          <w:p w:rsidR="001D7821" w:rsidRPr="00B10C3E" w:rsidRDefault="001D7821" w:rsidP="001D7821">
            <w:pPr>
              <w:numPr>
                <w:ilvl w:val="0"/>
                <w:numId w:val="2"/>
              </w:num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узнай вещество </w:t>
            </w:r>
          </w:p>
          <w:p w:rsidR="001D7821" w:rsidRPr="00B10C3E" w:rsidRDefault="001D7821" w:rsidP="001D7821">
            <w:pPr>
              <w:numPr>
                <w:ilvl w:val="0"/>
                <w:numId w:val="2"/>
              </w:num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узнай явление 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Игры с учащимися кружка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 w:val="restart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Химия в быту.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учащихся с видами бытовых химикатов. Разновидности моющих средств. Использование химических материалов для 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ремонта квартир.</w:t>
            </w: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работа. 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Выведение пятен ржавчины, чернил, жира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исследование «Моющие средства для посуды».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- игра «Мыльные пузыри»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в природе.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Сообщения учащимися о природных явлениях, сопровождающимися химическими процессами. Проведение занимательных опытов по теме « Химия в природе». 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и человек. Чтение докладов и рефератов.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Круглый стол, сообщения учащихся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лекция.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Экскурсия в НХТИ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Химия и медицина</w:t>
            </w:r>
            <w:r w:rsidRPr="00B10C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Лекция, сообщения учащихся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 «Будьте здоровы»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Белки, жиры,  углеводы в питании человека.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Пищевые добавки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исследование «Чипсы».</w:t>
            </w:r>
          </w:p>
        </w:tc>
        <w:tc>
          <w:tcPr>
            <w:tcW w:w="3685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исследование «Мороженое»</w:t>
            </w:r>
          </w:p>
        </w:tc>
        <w:tc>
          <w:tcPr>
            <w:tcW w:w="3685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исследование «Шоколад»</w:t>
            </w:r>
          </w:p>
        </w:tc>
        <w:tc>
          <w:tcPr>
            <w:tcW w:w="3685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исследование «Жевательная резинка»</w:t>
            </w:r>
          </w:p>
        </w:tc>
        <w:tc>
          <w:tcPr>
            <w:tcW w:w="3685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Тайны  воды.</w:t>
            </w:r>
          </w:p>
        </w:tc>
        <w:tc>
          <w:tcPr>
            <w:tcW w:w="3685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исследование «Газированные напитки»</w:t>
            </w:r>
          </w:p>
        </w:tc>
        <w:tc>
          <w:tcPr>
            <w:tcW w:w="3685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исследование «Минеральные воды»</w:t>
            </w:r>
          </w:p>
        </w:tc>
        <w:tc>
          <w:tcPr>
            <w:tcW w:w="3685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Пивной алкоголизм</w:t>
            </w:r>
          </w:p>
        </w:tc>
        <w:tc>
          <w:tcPr>
            <w:tcW w:w="3685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исследование «Чай»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  <w:vAlign w:val="center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исследование «Молоко»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1D7821" w:rsidRPr="00B10C3E" w:rsidTr="00474719">
        <w:tc>
          <w:tcPr>
            <w:tcW w:w="842" w:type="dxa"/>
            <w:vMerge w:val="restart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Подготовка к декаде естественных наук. Игра 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«Счастливый случай».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Изготовление плакатов с пословицами, поговорками, </w:t>
            </w: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афоризмами, выпуск стенгазет с занимательными фактами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Игра. «Счастливый случай»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игр и конкурсов среди учащихся 8-9 классов членами кружка.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кроссвордов, ребусов, проведение игр: 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“Химическая эстафета” 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“Третий лишний”.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1D7821" w:rsidRPr="00B10C3E" w:rsidTr="00474719">
        <w:tc>
          <w:tcPr>
            <w:tcW w:w="842" w:type="dxa"/>
            <w:vMerge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смотр знаний.</w:t>
            </w:r>
          </w:p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“Что? Где? Когда?”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</w:t>
            </w: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1D7821" w:rsidRPr="00B10C3E" w:rsidTr="00474719">
        <w:tc>
          <w:tcPr>
            <w:tcW w:w="84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1D7821" w:rsidRPr="00B10C3E" w:rsidRDefault="001D7821" w:rsidP="00E75456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E754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7821" w:rsidRPr="00B10C3E" w:rsidRDefault="001D7821" w:rsidP="001D7821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D7821" w:rsidRPr="00B10C3E" w:rsidRDefault="001D7821" w:rsidP="00E75456">
            <w:pPr>
              <w:spacing w:before="360" w:after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E754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</w:tbl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B10C3E">
        <w:rPr>
          <w:rFonts w:ascii="Times New Roman" w:eastAsia="Times New Roman" w:hAnsi="Times New Roman" w:cs="Times New Roman"/>
          <w:b/>
          <w:sz w:val="28"/>
          <w:szCs w:val="28"/>
        </w:rPr>
        <w:t>учебного плана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>Раздел 1: «Химическая лаборатория»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Вводное занятие.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учащимися, анкетирование: (что привело тебя в кружок “Занимательной химии”).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Ознакомление с кабинетом химии и изучение правил техники безопасности.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безопасной работы в кабинете химии, изучение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 техники безопасности и оказания первой помощи, использование противопожарных средств защиты.[14] 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Игра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по технике безопасности.  [4] [13]</w:t>
      </w:r>
      <w:r w:rsidRPr="00B10C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Знакомство с лабораторным оборудованием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опытов).[9], [13]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Хранение материалов и реактивов в химической лаборатории.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Знакомство с различными видами классификаций химических реактивов и правилами хранения их в лаборатории [8],[13],[14]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Составление таблиц, отражающих классификацию веществ</w:t>
      </w:r>
      <w:proofErr w:type="gramStart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этикеток неорганических веществ, составление списка реактивов, несовместимых для хранения.[14]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Нагревательные приборы и пользование ими.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правилами пользования нагревательных приборов: плитки, спиртовки, газовой горелки, водяной бани, сушильного шкафа. Нагревание и прокаливание. [13].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. Использование нагревательных приборов. Изготовление спиртовки из подручного материала.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6. Взвешивание, фильтрование и перегонка.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приемами взвешивания и фильтрования, изучение процессов перегонки.</w:t>
      </w:r>
      <w:r w:rsidRPr="00B10C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Очистка веществ от примесей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</w:p>
    <w:p w:rsidR="00474719" w:rsidRPr="00B10C3E" w:rsidRDefault="00474719" w:rsidP="00474719">
      <w:pPr>
        <w:numPr>
          <w:ilvl w:val="0"/>
          <w:numId w:val="5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простейших фильтров из подручных средств. Разделение неоднородных смесей. </w:t>
      </w:r>
    </w:p>
    <w:p w:rsidR="00474719" w:rsidRPr="00B10C3E" w:rsidRDefault="00474719" w:rsidP="00474719">
      <w:pPr>
        <w:numPr>
          <w:ilvl w:val="0"/>
          <w:numId w:val="5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Перегонка воды. [11]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Выпаривание и кристаллизация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Выделение растворённых веществ методом выпаривания и кристаллизации на примере раствора поваренной соли . [11]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8. Основные приемы работы с твердыми, жидкими, газообразными веществами. Лабораторные способы получения неорганических веществ.</w:t>
      </w:r>
      <w:r w:rsidRPr="00B10C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Демонстрация фильма.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Опыты</w:t>
      </w:r>
      <w:proofErr w:type="gramStart"/>
      <w:r w:rsidRPr="00B10C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0C3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10C3E">
        <w:rPr>
          <w:rFonts w:ascii="Times New Roman" w:eastAsia="Times New Roman" w:hAnsi="Times New Roman" w:cs="Times New Roman"/>
          <w:sz w:val="28"/>
          <w:szCs w:val="28"/>
        </w:rPr>
        <w:t>ллюстрирующие основные приёмы работы с твердыми, жидкими и газообразными веществами.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Получение неорганических веществ в химической лаборатории Получение сульфата меди из меди, хлорида цинка из цинка.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Наглядные пособия,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схемы, таблицы, плакаты.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9. Приготовление растворов в химической лаборатории и в быту.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растворимости.[11]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 Кристаллогидраты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B10C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Кристаллическое состояние. Свойства кристаллов, строение и рост кристаллов.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квасцы).[3]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Домашние опыты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по выращиванию кристаллов хлорида натрия, сахара.[12]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11. Занимательные опыты по теме: Химические реакции вокруг нас.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Показ демонстрационных опытов. </w:t>
      </w:r>
    </w:p>
    <w:p w:rsidR="00474719" w:rsidRPr="00B10C3E" w:rsidRDefault="00474719" w:rsidP="00474719">
      <w:pPr>
        <w:numPr>
          <w:ilvl w:val="0"/>
          <w:numId w:val="6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Вулкан” на столе, [5] </w:t>
      </w:r>
    </w:p>
    <w:p w:rsidR="00474719" w:rsidRPr="00B10C3E" w:rsidRDefault="00474719" w:rsidP="00474719">
      <w:pPr>
        <w:numPr>
          <w:ilvl w:val="0"/>
          <w:numId w:val="6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“Зелёный огонь”, [5] </w:t>
      </w:r>
    </w:p>
    <w:p w:rsidR="00474719" w:rsidRPr="00B10C3E" w:rsidRDefault="00474719" w:rsidP="00474719">
      <w:pPr>
        <w:numPr>
          <w:ilvl w:val="0"/>
          <w:numId w:val="6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“Вода-катализатор”, [5] </w:t>
      </w:r>
    </w:p>
    <w:p w:rsidR="00474719" w:rsidRPr="00B10C3E" w:rsidRDefault="00474719" w:rsidP="00474719">
      <w:pPr>
        <w:numPr>
          <w:ilvl w:val="0"/>
          <w:numId w:val="6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«Звездный дождь» [4] </w:t>
      </w:r>
    </w:p>
    <w:p w:rsidR="00474719" w:rsidRPr="00B10C3E" w:rsidRDefault="00474719" w:rsidP="00474719">
      <w:pPr>
        <w:numPr>
          <w:ilvl w:val="0"/>
          <w:numId w:val="6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Разноцветное пламя [4] </w:t>
      </w:r>
    </w:p>
    <w:p w:rsidR="00474719" w:rsidRPr="00B10C3E" w:rsidRDefault="00474719" w:rsidP="00474719">
      <w:pPr>
        <w:numPr>
          <w:ilvl w:val="0"/>
          <w:numId w:val="6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Вода зажигает бумагу [4] </w:t>
      </w:r>
    </w:p>
    <w:p w:rsid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2. «Логика»</w:t>
      </w:r>
    </w:p>
    <w:p w:rsidR="00474719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12. Решение олимпиад школьного, муниципального тура Всероссийской олимпиады по химии.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13. Проведение дидактических игр</w:t>
      </w:r>
      <w:r w:rsidRPr="00B10C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Проведение конкурсов и дидактических игр:</w:t>
      </w:r>
    </w:p>
    <w:p w:rsidR="00474719" w:rsidRPr="00B10C3E" w:rsidRDefault="00474719" w:rsidP="00474719">
      <w:pPr>
        <w:numPr>
          <w:ilvl w:val="0"/>
          <w:numId w:val="9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кто внимательнее [1] </w:t>
      </w:r>
    </w:p>
    <w:p w:rsidR="00474719" w:rsidRPr="00B10C3E" w:rsidRDefault="00474719" w:rsidP="00474719">
      <w:pPr>
        <w:numPr>
          <w:ilvl w:val="0"/>
          <w:numId w:val="9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кто быстрее и лучше </w:t>
      </w:r>
    </w:p>
    <w:p w:rsidR="00474719" w:rsidRPr="00B10C3E" w:rsidRDefault="00474719" w:rsidP="00474719">
      <w:pPr>
        <w:numPr>
          <w:ilvl w:val="0"/>
          <w:numId w:val="9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узнай вещество </w:t>
      </w:r>
    </w:p>
    <w:p w:rsidR="00474719" w:rsidRPr="00B10C3E" w:rsidRDefault="00474719" w:rsidP="00474719">
      <w:pPr>
        <w:numPr>
          <w:ilvl w:val="0"/>
          <w:numId w:val="9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узнай явление [1]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3. «Прикладная химия»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14. Химия в быту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видами бытовых химикатов. Разновидности моющих средств. Использование химических материалов для ремонта квартир.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Выведение пятен ржавчины, чернил, жира.[2]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Наглядные средства: плакаты, таблицы, образцы моющих средств.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15.Практикум исследование «Моющие средства для посуды».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Работа с этикеткой.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1.  Определение кислотности.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2. Определение мылкости.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3. </w:t>
      </w:r>
      <w:proofErr w:type="spellStart"/>
      <w:r w:rsidRPr="00B10C3E">
        <w:rPr>
          <w:rFonts w:ascii="Times New Roman" w:eastAsia="Times New Roman" w:hAnsi="Times New Roman" w:cs="Times New Roman"/>
          <w:sz w:val="28"/>
          <w:szCs w:val="28"/>
        </w:rPr>
        <w:t>Смываемость</w:t>
      </w:r>
      <w:proofErr w:type="spell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 со стакана.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Анкетирование. Социологический опрос.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16. Занятие - игра «Мыльные пузыри»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Конкурсы: </w:t>
      </w:r>
    </w:p>
    <w:p w:rsidR="00474719" w:rsidRPr="00B10C3E" w:rsidRDefault="00474719" w:rsidP="00474719">
      <w:pPr>
        <w:numPr>
          <w:ilvl w:val="0"/>
          <w:numId w:val="23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Кто надует самый большой пузырь, </w:t>
      </w:r>
    </w:p>
    <w:p w:rsidR="00474719" w:rsidRPr="00B10C3E" w:rsidRDefault="00474719" w:rsidP="00474719">
      <w:pPr>
        <w:numPr>
          <w:ilvl w:val="0"/>
          <w:numId w:val="23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кто надует много маленьких пузырей</w:t>
      </w:r>
    </w:p>
    <w:p w:rsidR="00474719" w:rsidRPr="00B10C3E" w:rsidRDefault="00474719" w:rsidP="00474719">
      <w:pPr>
        <w:numPr>
          <w:ilvl w:val="0"/>
          <w:numId w:val="23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Чей пузырь долго не лопнет</w:t>
      </w:r>
    </w:p>
    <w:p w:rsidR="00474719" w:rsidRPr="00B10C3E" w:rsidRDefault="00474719" w:rsidP="00474719">
      <w:pPr>
        <w:numPr>
          <w:ilvl w:val="0"/>
          <w:numId w:val="23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Построение фигуры из пузырей</w:t>
      </w:r>
    </w:p>
    <w:p w:rsidR="00474719" w:rsidRPr="00B10C3E" w:rsidRDefault="00474719" w:rsidP="00474719">
      <w:pPr>
        <w:numPr>
          <w:ilvl w:val="0"/>
          <w:numId w:val="23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Надувание пузыря в пузыре.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17. Химия в природе.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Сообщения учащимися о природных явлениях, сопровождающимися химическими процессами. Проведение занимательных опытов по теме « Химия в природе».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Демонстрация опытов:</w:t>
      </w:r>
    </w:p>
    <w:p w:rsidR="00474719" w:rsidRPr="00B10C3E" w:rsidRDefault="00474719" w:rsidP="00474719">
      <w:pPr>
        <w:numPr>
          <w:ilvl w:val="0"/>
          <w:numId w:val="8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Химические водоросли [5] </w:t>
      </w:r>
    </w:p>
    <w:p w:rsidR="00474719" w:rsidRPr="00B10C3E" w:rsidRDefault="00474719" w:rsidP="00474719">
      <w:pPr>
        <w:numPr>
          <w:ilvl w:val="0"/>
          <w:numId w:val="8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Тёмно-серая змея. [5] </w:t>
      </w:r>
    </w:p>
    <w:p w:rsidR="00474719" w:rsidRPr="00B10C3E" w:rsidRDefault="00474719" w:rsidP="00474719">
      <w:pPr>
        <w:numPr>
          <w:ilvl w:val="0"/>
          <w:numId w:val="8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Оригинальное яйцо [6] </w:t>
      </w:r>
    </w:p>
    <w:p w:rsidR="00474719" w:rsidRPr="00B10C3E" w:rsidRDefault="00474719" w:rsidP="00474719">
      <w:pPr>
        <w:numPr>
          <w:ilvl w:val="0"/>
          <w:numId w:val="8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Минеральный «хамелеон» [4]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18. Химия и человек.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Чтение докладов и рефератов. </w:t>
      </w:r>
    </w:p>
    <w:p w:rsidR="00474719" w:rsidRPr="00B10C3E" w:rsidRDefault="00474719" w:rsidP="00474719">
      <w:pPr>
        <w:numPr>
          <w:ilvl w:val="0"/>
          <w:numId w:val="8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-Ваше питание и здоровье [9]</w:t>
      </w:r>
    </w:p>
    <w:p w:rsidR="00474719" w:rsidRPr="00B10C3E" w:rsidRDefault="00474719" w:rsidP="00474719">
      <w:pPr>
        <w:numPr>
          <w:ilvl w:val="0"/>
          <w:numId w:val="8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-Химические реакции внутри нас [3]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19. Занятие по профориентации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Экскурсия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в НХТИ (филиал) КНИТУ г. Нижнекамск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20. Химия и медицина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информационной культуры учащихся. Составление и чтение докладов и рефератов.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Устный журнал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на тему химия и медицина.[1]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21. Белки, жиры,  углеводы в питании человека.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Важнейшие компоненты пищи. Значение белков, жиров, углеводов, минеральных веществ в питании. Таблица расхода энергии при различных видах деятельности человека. (Приложение 2)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22. Витамины.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Витамины, их классификация и значение для организма человека. (Приложение 3) Источники поступления витаминов в человеческий организм. Содержание витаминов в пищевых продуктах. (Приложение 4). Антивитамины. (Приложение 5). Авитаминоз. Исследование: витамины в меню школьной столовой.  (Приложение 6).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23. Пищевые добавки.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 пищевые добавки и их влияние на здоровье. (Приложение 7) Данное приложение используется во время всех практикумах  при работе с этикетками.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 xml:space="preserve">24. </w:t>
      </w: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 - исследование «Чипсы».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Выступление ученика с докладом «Пагубное влияние чипсов на человека».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Работа в группах. Для исследования берется не мене 3 разных упаковок чипсов (лучше, если дети принесут их сами). Все результаты заносятся в таблицу. Определяется объект и предмет исследования.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1. Работа с этикетками по </w:t>
      </w:r>
      <w:r w:rsidRPr="00B10C3E">
        <w:rPr>
          <w:rFonts w:ascii="Times New Roman" w:eastAsia="Times New Roman" w:hAnsi="Times New Roman" w:cs="Times New Roman"/>
          <w:i/>
          <w:sz w:val="28"/>
          <w:szCs w:val="28"/>
        </w:rPr>
        <w:t>Приложению 7 и Приложению 2.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2. Изучение физических свойств чипсов: </w:t>
      </w:r>
    </w:p>
    <w:p w:rsidR="00474719" w:rsidRPr="00B10C3E" w:rsidRDefault="00474719" w:rsidP="00474719">
      <w:pPr>
        <w:numPr>
          <w:ilvl w:val="0"/>
          <w:numId w:val="20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ломкость, </w:t>
      </w:r>
    </w:p>
    <w:p w:rsidR="00474719" w:rsidRPr="00B10C3E" w:rsidRDefault="00474719" w:rsidP="00474719">
      <w:pPr>
        <w:numPr>
          <w:ilvl w:val="0"/>
          <w:numId w:val="20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растворение в воде,</w:t>
      </w:r>
    </w:p>
    <w:p w:rsidR="00474719" w:rsidRPr="00B10C3E" w:rsidRDefault="00474719" w:rsidP="00474719">
      <w:pPr>
        <w:numPr>
          <w:ilvl w:val="0"/>
          <w:numId w:val="20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надавливание бумажной салфеткой для определения количества жира</w:t>
      </w:r>
    </w:p>
    <w:p w:rsidR="00474719" w:rsidRPr="00B10C3E" w:rsidRDefault="00474719" w:rsidP="00474719">
      <w:pPr>
        <w:numPr>
          <w:ilvl w:val="0"/>
          <w:numId w:val="20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вкусовые качества.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3. Горение чипсов.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4. Проверка на наличие крахмала. Опыт проводится с помощью спиртового раствора йода. Ученики сравнивают интенсивность окрашивания. 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5. Растворение чипсов в кислоте и щелочи.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Далее группы готовят 5 вопросов для социологического опроса учеников школы.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25. Практикум - исследование «Мороженое»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Выступление ученика с докладом «О пользе и вреде мороженого».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Работа в группах. Для исследования берется не мене 3 разных видов мороженого. Все результаты аналогично заносятся в таблицу. Определяется объект и предмет исследования.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1. Работа с этикетками по </w:t>
      </w:r>
      <w:r w:rsidRPr="00B10C3E">
        <w:rPr>
          <w:rFonts w:ascii="Times New Roman" w:eastAsia="Times New Roman" w:hAnsi="Times New Roman" w:cs="Times New Roman"/>
          <w:i/>
          <w:sz w:val="28"/>
          <w:szCs w:val="28"/>
        </w:rPr>
        <w:t>Приложению 7 и Приложению 2.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2. Изучение физических свойств мороженого.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Учащиеся могут сами предложить эксперимент.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3. Ксантопротеиновая реакция.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В пробирку помещают мороженое, добавляют азотную кислоту и нагревают. Появление желтого окрашивания показывает наличие белка (наличие ароматических аминокислот).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4. Обнаружение углеводов.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В пробирку помещают мороженое, добавляют 1мл. гидроксида натрия и несколько капель сульфата меди (II), перемешивают. Появление ярко-синего окрашивания свидетельствует о наличии многоатомных спиртов. Полученный раствор нагревают на спиртовке. Гидроксид меди</w:t>
      </w:r>
      <w:proofErr w:type="gramStart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(ΙΙ)  </w:t>
      </w:r>
      <w:proofErr w:type="gram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при этом восстанавливается до оранжевого  </w:t>
      </w:r>
      <w:proofErr w:type="spellStart"/>
      <w:r w:rsidRPr="00B10C3E">
        <w:rPr>
          <w:rFonts w:ascii="Times New Roman" w:eastAsia="Times New Roman" w:hAnsi="Times New Roman" w:cs="Times New Roman"/>
          <w:sz w:val="28"/>
          <w:szCs w:val="28"/>
        </w:rPr>
        <w:t>CuOH</w:t>
      </w:r>
      <w:proofErr w:type="spellEnd"/>
      <w:r w:rsidRPr="00B10C3E">
        <w:rPr>
          <w:rFonts w:ascii="Times New Roman" w:eastAsia="Times New Roman" w:hAnsi="Times New Roman" w:cs="Times New Roman"/>
          <w:sz w:val="28"/>
          <w:szCs w:val="28"/>
        </w:rPr>
        <w:t>, который затем разлагается до Cu</w:t>
      </w:r>
      <w:r w:rsidRPr="00B10C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O красного цвета. В ходе реакции может образоваться и медь («медное зеркало»).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26. Практикум - исследование «Шоколад»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Выступление ученика с докладом «О пользе и вреде шоколада».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Работа в группах. Для исследования берется не мене 3 разных видов шоколада. Все результаты аналогично заносятся в таблицу. Определяется объект и предмет исследования.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1. Работа с этикетками по </w:t>
      </w:r>
      <w:r w:rsidRPr="00B10C3E">
        <w:rPr>
          <w:rFonts w:ascii="Times New Roman" w:eastAsia="Times New Roman" w:hAnsi="Times New Roman" w:cs="Times New Roman"/>
          <w:i/>
          <w:sz w:val="28"/>
          <w:szCs w:val="28"/>
        </w:rPr>
        <w:t>Приложению 7 и Приложению 2.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2. Изучение физических свойств шоколада. </w:t>
      </w:r>
    </w:p>
    <w:p w:rsidR="00474719" w:rsidRPr="00B10C3E" w:rsidRDefault="00474719" w:rsidP="00474719">
      <w:pPr>
        <w:numPr>
          <w:ilvl w:val="0"/>
          <w:numId w:val="21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Цвет, запах, вкус, ломкость, растворимость в воде</w:t>
      </w:r>
    </w:p>
    <w:p w:rsidR="00474719" w:rsidRPr="00B10C3E" w:rsidRDefault="00474719" w:rsidP="00474719">
      <w:pPr>
        <w:numPr>
          <w:ilvl w:val="0"/>
          <w:numId w:val="21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lastRenderedPageBreak/>
        <w:t>Обнаружение жиров – разминаем шоколад на бумажной салфетке, наличие жирного пятна указывает на наличие непредельных жиров.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3. Обнаружение в шоколаде углеводов.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Насыпаем в пробирку тёртый шоколад и приливаем воды. Встряхиваем содержимое пробирки несколько раз и фильтруем. Добавляем к фильтрату 1 мл едкого натра </w:t>
      </w:r>
      <w:proofErr w:type="spellStart"/>
      <w:r w:rsidRPr="00B10C3E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и 2-3 капли раствора сульфата меди(II) CuSO</w:t>
      </w:r>
      <w:r w:rsidRPr="00B10C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. Встряхиваем пробирку. Появляется ярко-синее окрашивание. Такую реакцию даёт сахароза, представляющая собой многоатомный спирт.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4. Ксантопротеиновая реакция.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Насыпаем в пробирку тёртый шоколад и приливаем 2-3 мл воды. Встряхиваем содержимое пробирки несколько раз и фильтруем. Приливаем к фильтрату, соблюдая осторожность, концентрированную азотную кислоту HNO</w:t>
      </w:r>
      <w:r w:rsidRPr="00B10C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. Нагреваем полученную смесь. Наблюдаем жёлтое окрашивание, переходящее </w:t>
      </w:r>
      <w:proofErr w:type="gramStart"/>
      <w:r w:rsidRPr="00B10C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оранжево-жёлтое при добавлении 25%-</w:t>
      </w:r>
      <w:proofErr w:type="spellStart"/>
      <w:r w:rsidRPr="00B10C3E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раствора аммиака. Такую реакцию дают остатки ароматических аминокислот, входящие в состав белков шоколада.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27. Практикум - исследование «Жевательная резинка»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Выступление учеников с докладами: «История жевательной резинки», «Жевательная резинка: беда или тренинг для зубов?» (Приложение</w:t>
      </w:r>
      <w:proofErr w:type="gramStart"/>
      <w:r w:rsidRPr="00B10C3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Работа в группах.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1. Работа с этикетками (Приложение 8)</w:t>
      </w:r>
      <w:r w:rsidRPr="00B10C3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4719" w:rsidRPr="00B10C3E" w:rsidRDefault="00474719" w:rsidP="00474719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2. Изучение физических свойств:</w:t>
      </w:r>
    </w:p>
    <w:p w:rsidR="00474719" w:rsidRPr="00B10C3E" w:rsidRDefault="00474719" w:rsidP="00474719">
      <w:pPr>
        <w:spacing w:before="360" w:after="360" w:line="240" w:lineRule="auto"/>
        <w:ind w:left="1260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-Проверка на растяжимость. Жевательную резинку необходимо хорошо разжевать, затем максимально растянуть и измерить линейкой.</w:t>
      </w:r>
    </w:p>
    <w:p w:rsidR="00474719" w:rsidRPr="00B10C3E" w:rsidRDefault="00474719" w:rsidP="00474719">
      <w:pPr>
        <w:numPr>
          <w:ilvl w:val="0"/>
          <w:numId w:val="22"/>
        </w:numPr>
        <w:tabs>
          <w:tab w:val="clear" w:pos="1260"/>
          <w:tab w:val="num" w:pos="360"/>
        </w:tabs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Проверка на долговременность вкуса. В группе ученики одновременно начинают жевать разные жевательные резинки, и засекают время пока вкус не пройдет.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3. Наличие красителей.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Жевательную резинку нарезают кусочками и опускают в воду. Перемешивают. При наличии красителей, вода окрашивается.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lastRenderedPageBreak/>
        <w:t>Опыт 4. Определение кислотности.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В пробирки из опыта 3 помещают универсальную индикаторную бумажку. По результатам окрашивания определяют среду.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5. Обнаружение подсластителей.</w:t>
      </w:r>
    </w:p>
    <w:p w:rsid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В пробирку помещают порезанную жевательную резинку и приливают 5 мл 96 % этилового спирта. Пробирку закрывают пробкой и интенсивно встряхивают в течение 1 мин. Затем смесь фильтруют и в фильтрате определяют присутствие подсластителей (сахарозы, сорбита, ксилита, </w:t>
      </w:r>
      <w:proofErr w:type="spellStart"/>
      <w:r w:rsidRPr="00B10C3E">
        <w:rPr>
          <w:rFonts w:ascii="Times New Roman" w:eastAsia="Times New Roman" w:hAnsi="Times New Roman" w:cs="Times New Roman"/>
          <w:sz w:val="28"/>
          <w:szCs w:val="28"/>
        </w:rPr>
        <w:t>маннита</w:t>
      </w:r>
      <w:proofErr w:type="spell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), являющихся многоатомными спиртами. Для этого к раствору приливают 1 мл раствора </w:t>
      </w:r>
      <w:proofErr w:type="spellStart"/>
      <w:r w:rsidRPr="00B10C3E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и 1–2 капли раствора CuSO</w:t>
      </w:r>
      <w:r w:rsidRPr="00B10C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>. Смесь взбалтывают. Появляется характерное ярко-синее окрашивание (качественная реакция на многоатомные спирты).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28. Тайны  воды.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Самое необыкновенное вещество – вода. Вода – основа жизни. Аномалии и тайны воды. Изучение воды японским ученым </w:t>
      </w:r>
      <w:proofErr w:type="spellStart"/>
      <w:r w:rsidRPr="00B10C3E">
        <w:rPr>
          <w:rFonts w:ascii="Times New Roman" w:eastAsia="Times New Roman" w:hAnsi="Times New Roman" w:cs="Times New Roman"/>
          <w:sz w:val="28"/>
          <w:szCs w:val="28"/>
        </w:rPr>
        <w:t>Масару</w:t>
      </w:r>
      <w:proofErr w:type="spell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0C3E">
        <w:rPr>
          <w:rFonts w:ascii="Times New Roman" w:eastAsia="Times New Roman" w:hAnsi="Times New Roman" w:cs="Times New Roman"/>
          <w:sz w:val="28"/>
          <w:szCs w:val="28"/>
        </w:rPr>
        <w:t>Эмото</w:t>
      </w:r>
      <w:proofErr w:type="spellEnd"/>
      <w:r w:rsidRPr="00B10C3E">
        <w:rPr>
          <w:rFonts w:ascii="Times New Roman" w:eastAsia="Times New Roman" w:hAnsi="Times New Roman" w:cs="Times New Roman"/>
          <w:sz w:val="28"/>
          <w:szCs w:val="28"/>
        </w:rPr>
        <w:t>: умение воды слушать музыку, добрые слова и молитвы, умение отрицательно реагировать на загрязнения, сквернословия, компьютеры и мобильные телефоны. Живая и мертвая вода. Лечимся водой. (Приложение  Презентация «Вода»)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29. Практикум исследование «Газированные напитки»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Выступление ученика с докладом «Влияние газированных напитков на здоровье человека» (Приложение 11).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Работа в группах. Для исследования берется не мене 3 разных видов мороженого. Все результаты аналогично заносятся в таблицу.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1. Работа с этикетками по </w:t>
      </w:r>
      <w:r w:rsidRPr="00B10C3E">
        <w:rPr>
          <w:rFonts w:ascii="Times New Roman" w:eastAsia="Times New Roman" w:hAnsi="Times New Roman" w:cs="Times New Roman"/>
          <w:i/>
          <w:sz w:val="28"/>
          <w:szCs w:val="28"/>
        </w:rPr>
        <w:t>Приложению 7 и Приложению 2.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2. Обнаружение сахара выпариванием.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3. Определение кислотности.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Определяем с помощью универсальной индикаторной бумажки.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4. Опыт с куриным мясом.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30. Пивной алкоголизм.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Лекция с показом Презентации «Пивной алкоголизм». Лабораторная работа: влияние спиртов на белки.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31. Практикум исследование «Чай»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Выступление учащихся с докладом «Полезные свойства чая»: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1. Рассматривание чаинок.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2. Влияние кислоты и щелочи на заваренный чай.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32. Практикум исследование «Молоко»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1. Работа в группе с этикетками: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i/>
          <w:sz w:val="28"/>
          <w:szCs w:val="28"/>
        </w:rPr>
        <w:t>32. Практикум исследование «Молоко»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1. Работа в группе с этикетками: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>Работа с этикетками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1184"/>
        <w:gridCol w:w="1748"/>
        <w:gridCol w:w="1762"/>
        <w:gridCol w:w="1079"/>
        <w:gridCol w:w="1197"/>
      </w:tblGrid>
      <w:tr w:rsidR="00474719" w:rsidRPr="00B10C3E" w:rsidTr="00474719">
        <w:trPr>
          <w:trHeight w:val="468"/>
        </w:trPr>
        <w:tc>
          <w:tcPr>
            <w:tcW w:w="2700" w:type="dxa"/>
            <w:vMerge w:val="restart"/>
            <w:vAlign w:val="center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362" w:type="dxa"/>
            <w:vMerge w:val="restart"/>
            <w:vAlign w:val="center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ККАЛ</w:t>
            </w:r>
          </w:p>
        </w:tc>
        <w:tc>
          <w:tcPr>
            <w:tcW w:w="1530" w:type="dxa"/>
            <w:vMerge w:val="restart"/>
            <w:vAlign w:val="center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ЖИРНОСТЬ</w:t>
            </w:r>
          </w:p>
        </w:tc>
        <w:tc>
          <w:tcPr>
            <w:tcW w:w="3936" w:type="dxa"/>
            <w:gridSpan w:val="3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СОСТАВ</w:t>
            </w:r>
          </w:p>
        </w:tc>
      </w:tr>
      <w:tr w:rsidR="00474719" w:rsidRPr="00B10C3E" w:rsidTr="00474719">
        <w:trPr>
          <w:trHeight w:val="446"/>
        </w:trPr>
        <w:tc>
          <w:tcPr>
            <w:tcW w:w="2700" w:type="dxa"/>
            <w:vMerge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087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258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</w:t>
            </w:r>
          </w:p>
        </w:tc>
      </w:tr>
      <w:tr w:rsidR="00474719" w:rsidRPr="00B10C3E" w:rsidTr="00474719">
        <w:trPr>
          <w:trHeight w:val="321"/>
        </w:trPr>
        <w:tc>
          <w:tcPr>
            <w:tcW w:w="2700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1. Молоко «</w:t>
            </w:r>
            <w:proofErr w:type="spell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Простаквашино</w:t>
            </w:r>
            <w:proofErr w:type="spell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58 ккал</w:t>
            </w:r>
          </w:p>
        </w:tc>
        <w:tc>
          <w:tcPr>
            <w:tcW w:w="1530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3,2  %</w:t>
            </w:r>
          </w:p>
        </w:tc>
        <w:tc>
          <w:tcPr>
            <w:tcW w:w="1591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3,2 г.</w:t>
            </w:r>
          </w:p>
        </w:tc>
        <w:tc>
          <w:tcPr>
            <w:tcW w:w="1258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2,6 г.</w:t>
            </w:r>
          </w:p>
        </w:tc>
      </w:tr>
      <w:tr w:rsidR="00474719" w:rsidRPr="00B10C3E" w:rsidTr="00474719">
        <w:trPr>
          <w:trHeight w:val="345"/>
        </w:trPr>
        <w:tc>
          <w:tcPr>
            <w:tcW w:w="2700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2. Молоко «</w:t>
            </w:r>
            <w:proofErr w:type="spell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Вамин</w:t>
            </w:r>
            <w:proofErr w:type="spell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53 ккал</w:t>
            </w:r>
          </w:p>
        </w:tc>
        <w:tc>
          <w:tcPr>
            <w:tcW w:w="1530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2,5 %</w:t>
            </w:r>
          </w:p>
        </w:tc>
        <w:tc>
          <w:tcPr>
            <w:tcW w:w="1591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2,5 г.</w:t>
            </w:r>
          </w:p>
        </w:tc>
        <w:tc>
          <w:tcPr>
            <w:tcW w:w="1258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2,8 г.</w:t>
            </w:r>
          </w:p>
        </w:tc>
      </w:tr>
      <w:tr w:rsidR="00474719" w:rsidRPr="00B10C3E" w:rsidTr="00474719">
        <w:trPr>
          <w:trHeight w:val="372"/>
        </w:trPr>
        <w:tc>
          <w:tcPr>
            <w:tcW w:w="2700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3. Молоко «Домик в деревне»</w:t>
            </w:r>
          </w:p>
        </w:tc>
        <w:tc>
          <w:tcPr>
            <w:tcW w:w="1362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53 ккал</w:t>
            </w:r>
          </w:p>
        </w:tc>
        <w:tc>
          <w:tcPr>
            <w:tcW w:w="1530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2,5 %</w:t>
            </w:r>
          </w:p>
        </w:tc>
        <w:tc>
          <w:tcPr>
            <w:tcW w:w="1591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2,5 г.</w:t>
            </w:r>
          </w:p>
        </w:tc>
        <w:tc>
          <w:tcPr>
            <w:tcW w:w="1258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2,8 г.</w:t>
            </w:r>
          </w:p>
        </w:tc>
      </w:tr>
      <w:tr w:rsidR="00474719" w:rsidRPr="00B10C3E" w:rsidTr="00474719">
        <w:trPr>
          <w:trHeight w:val="377"/>
        </w:trPr>
        <w:tc>
          <w:tcPr>
            <w:tcW w:w="2700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4. Молоко «</w:t>
            </w:r>
            <w:proofErr w:type="spellStart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Вкуснеево</w:t>
            </w:r>
            <w:proofErr w:type="spellEnd"/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53 ккал</w:t>
            </w:r>
          </w:p>
        </w:tc>
        <w:tc>
          <w:tcPr>
            <w:tcW w:w="1530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2,5 %</w:t>
            </w:r>
          </w:p>
        </w:tc>
        <w:tc>
          <w:tcPr>
            <w:tcW w:w="1591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2,5 г.</w:t>
            </w:r>
          </w:p>
        </w:tc>
        <w:tc>
          <w:tcPr>
            <w:tcW w:w="1258" w:type="dxa"/>
          </w:tcPr>
          <w:p w:rsidR="00474719" w:rsidRPr="00B10C3E" w:rsidRDefault="00474719" w:rsidP="00474719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sz w:val="28"/>
                <w:szCs w:val="28"/>
              </w:rPr>
              <w:t>2,8 г.</w:t>
            </w:r>
          </w:p>
        </w:tc>
      </w:tr>
    </w:tbl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2. Определение вкуса молока.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3. Определение цвета молока.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4. Определение консистенции молока.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5. Определение кислотности молока. Универсальным индикатором.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6. Определение белка в молоке. Ксантопротеиновая реакция.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Опыт 7. Определение белка в молоке. </w:t>
      </w:r>
      <w:proofErr w:type="spellStart"/>
      <w:r w:rsidRPr="00B10C3E">
        <w:rPr>
          <w:rFonts w:ascii="Times New Roman" w:eastAsia="Times New Roman" w:hAnsi="Times New Roman" w:cs="Times New Roman"/>
          <w:sz w:val="28"/>
          <w:szCs w:val="28"/>
        </w:rPr>
        <w:t>Биуретовая</w:t>
      </w:r>
      <w:proofErr w:type="spellEnd"/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реакция.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8. Определение соды в молоке. Добавляем соляную кислоту.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Опыт 9. Определение крахмала в молоке. С помощью спиртового раствора йода.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>Раздел 4: «Неделя химии»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33. Подготовка к декаде естественных наук Игра «Счастливый случай».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Подготовка учащихся к проведению декады естественных наук. Изготовление плакатов с пословицами, поговорками, афоризмами, выпуск стенгазет с занимательными фактами.[1] ,[6]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>Игра. «Счастливый случай»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34. Проведение игр и конкурсов среди учащихся 8-9 классов членами кружка.</w:t>
      </w: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кроссвордов, ребусов, проведение игр: </w:t>
      </w:r>
    </w:p>
    <w:p w:rsidR="00474719" w:rsidRPr="00B10C3E" w:rsidRDefault="00474719" w:rsidP="00474719">
      <w:pPr>
        <w:numPr>
          <w:ilvl w:val="0"/>
          <w:numId w:val="7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“Химическая эстафета”[4] </w:t>
      </w:r>
    </w:p>
    <w:p w:rsidR="00474719" w:rsidRPr="00B10C3E" w:rsidRDefault="00474719" w:rsidP="00474719">
      <w:pPr>
        <w:numPr>
          <w:ilvl w:val="0"/>
          <w:numId w:val="7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“Третий лишний”. [4]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35. Общий смотр знаний. Игра “Что? Где? Когда?”</w:t>
      </w:r>
      <w:r w:rsidRPr="00B10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 и т.д.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Проведение заключительной игры.</w:t>
      </w:r>
    </w:p>
    <w:p w:rsidR="00474719" w:rsidRPr="00B10C3E" w:rsidRDefault="00474719" w:rsidP="00474719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Игра. « Что? Где? Когда?»</w:t>
      </w:r>
    </w:p>
    <w:p w:rsidR="00474719" w:rsidRPr="00B10C3E" w:rsidRDefault="004B7257" w:rsidP="00FA4A3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b/>
          <w:sz w:val="28"/>
          <w:szCs w:val="28"/>
        </w:rPr>
        <w:t>1.4 Планируемые результаты</w:t>
      </w:r>
    </w:p>
    <w:p w:rsidR="00EE0839" w:rsidRPr="00B10C3E" w:rsidRDefault="004B7257" w:rsidP="004B7257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На занятиях учащиеся дополнят свои знания по химии, повысят свой уровень теоретической и экспериментальной подготовки, научатся выполнять несложные химические опыты, пользоваться химической посудой, реактивами, нагревательными приборами, соблюдать правила техники безопасности при проведении химического эксперимента. Кроме того, кружковые занятия призваны пробудить у учащихся интерес к химической науки, стимулировать дальнейшее изучение химии. Химические знания, сформированные на занятиях кружка, информационная культура учащихся, могут быть использованы ими для раскрытия различных проявлений связи химии с жизнью.</w:t>
      </w:r>
      <w:r w:rsidR="003A305B" w:rsidRPr="00B10C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0839" w:rsidRPr="00B10C3E" w:rsidRDefault="00EE0839" w:rsidP="005C1288">
      <w:pPr>
        <w:spacing w:after="0" w:line="240" w:lineRule="auto"/>
        <w:jc w:val="both"/>
        <w:rPr>
          <w:rFonts w:ascii="Times New Roman" w:hAnsi="Times New Roman" w:cs="Times New Roman"/>
          <w:color w:val="35497D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программного материала, учащийся имеет </w:t>
      </w:r>
      <w:r w:rsidRPr="00B10C3E">
        <w:rPr>
          <w:rFonts w:ascii="Times New Roman" w:hAnsi="Times New Roman" w:cs="Times New Roman"/>
          <w:b/>
          <w:i/>
          <w:sz w:val="28"/>
          <w:szCs w:val="28"/>
        </w:rPr>
        <w:t>представление</w:t>
      </w:r>
      <w:r w:rsidRPr="00B10C3E">
        <w:rPr>
          <w:rFonts w:ascii="Times New Roman" w:hAnsi="Times New Roman" w:cs="Times New Roman"/>
          <w:sz w:val="28"/>
          <w:szCs w:val="28"/>
        </w:rPr>
        <w:t xml:space="preserve"> о:</w:t>
      </w:r>
      <w:r w:rsidRPr="00B10C3E">
        <w:rPr>
          <w:rFonts w:ascii="Times New Roman" w:hAnsi="Times New Roman" w:cs="Times New Roman"/>
          <w:color w:val="35497D"/>
          <w:sz w:val="28"/>
          <w:szCs w:val="28"/>
        </w:rPr>
        <w:t xml:space="preserve"> </w:t>
      </w:r>
    </w:p>
    <w:p w:rsidR="00EE0839" w:rsidRPr="00B10C3E" w:rsidRDefault="00EE0839" w:rsidP="005C1288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о прикладной направленности химии;</w:t>
      </w:r>
    </w:p>
    <w:p w:rsidR="00EE0839" w:rsidRPr="00B10C3E" w:rsidRDefault="00EE0839" w:rsidP="005C1288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необходимости сохранения своего здоровья и здоровья будущего поколения;</w:t>
      </w:r>
    </w:p>
    <w:p w:rsidR="00EE0839" w:rsidRPr="00B10C3E" w:rsidRDefault="00EE0839" w:rsidP="005C1288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о веществах и их влияния на организм человека;</w:t>
      </w:r>
    </w:p>
    <w:p w:rsidR="00EE0839" w:rsidRPr="00B10C3E" w:rsidRDefault="00EE0839" w:rsidP="005C1288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о химических профессиях.</w:t>
      </w:r>
    </w:p>
    <w:p w:rsidR="005C1288" w:rsidRPr="00B10C3E" w:rsidRDefault="005C1288" w:rsidP="005C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39" w:rsidRPr="00B10C3E" w:rsidRDefault="00EE0839" w:rsidP="005C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B10C3E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10C3E">
        <w:rPr>
          <w:rFonts w:ascii="Times New Roman" w:hAnsi="Times New Roman" w:cs="Times New Roman"/>
          <w:b/>
          <w:sz w:val="28"/>
          <w:szCs w:val="28"/>
        </w:rPr>
        <w:t>:</w:t>
      </w:r>
    </w:p>
    <w:p w:rsidR="005C1288" w:rsidRPr="00B10C3E" w:rsidRDefault="005C1288" w:rsidP="005C128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Правила безопасности работы в лаборатории и обращения с веществами;</w:t>
      </w:r>
    </w:p>
    <w:p w:rsidR="005C1288" w:rsidRPr="00B10C3E" w:rsidRDefault="005C1288" w:rsidP="005C128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Правила сборки и работы лабораторных приборов;</w:t>
      </w:r>
    </w:p>
    <w:p w:rsidR="005C1288" w:rsidRPr="00B10C3E" w:rsidRDefault="005C1288" w:rsidP="005C128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Определение массы и объема веществ;</w:t>
      </w:r>
    </w:p>
    <w:p w:rsidR="005C1288" w:rsidRPr="00B10C3E" w:rsidRDefault="005C1288" w:rsidP="005C128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Правила экономного расхода горючего и реактивов</w:t>
      </w:r>
    </w:p>
    <w:p w:rsidR="00EE0839" w:rsidRPr="00B10C3E" w:rsidRDefault="00EE0839" w:rsidP="005C128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Необходимость умеренного употребления витаминов, белков, жиров и углеводов для здорового образа жизни человека;</w:t>
      </w:r>
    </w:p>
    <w:p w:rsidR="00EE0839" w:rsidRPr="00B10C3E" w:rsidRDefault="00EE0839" w:rsidP="005C128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Пагубное влияние пива, некоторых пищевых добавок на здоровье человека;</w:t>
      </w:r>
    </w:p>
    <w:p w:rsidR="00EE0839" w:rsidRPr="00B10C3E" w:rsidRDefault="00EE0839" w:rsidP="005C128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Качественные реакции на белки, углеводы;</w:t>
      </w:r>
    </w:p>
    <w:p w:rsidR="005C1288" w:rsidRPr="00B10C3E" w:rsidRDefault="005C1288" w:rsidP="005C1288">
      <w:pPr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Способы решения нестандартных задач</w:t>
      </w:r>
    </w:p>
    <w:p w:rsidR="005C1288" w:rsidRPr="00B10C3E" w:rsidRDefault="005C1288" w:rsidP="005C1288">
      <w:pPr>
        <w:tabs>
          <w:tab w:val="num" w:pos="1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0839" w:rsidRPr="00B10C3E" w:rsidRDefault="00EE0839" w:rsidP="00EE0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B10C3E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B10C3E">
        <w:rPr>
          <w:rFonts w:ascii="Times New Roman" w:hAnsi="Times New Roman" w:cs="Times New Roman"/>
          <w:sz w:val="28"/>
          <w:szCs w:val="28"/>
        </w:rPr>
        <w:t>:</w:t>
      </w:r>
    </w:p>
    <w:p w:rsidR="005C1288" w:rsidRPr="00B10C3E" w:rsidRDefault="005C1288" w:rsidP="005C12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EE0839" w:rsidRPr="00B10C3E" w:rsidRDefault="00EE0839" w:rsidP="00EE083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Пользоваться информационными источниками: справочниками, Интернет, учебной литературой.</w:t>
      </w:r>
    </w:p>
    <w:p w:rsidR="00EE0839" w:rsidRPr="00B10C3E" w:rsidRDefault="00EE0839" w:rsidP="00EE083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lastRenderedPageBreak/>
        <w:t>Осуществлять лабораторный эксперимент, соблюдая технику безопасности;</w:t>
      </w:r>
    </w:p>
    <w:p w:rsidR="005C1288" w:rsidRPr="00B10C3E" w:rsidRDefault="005C1288" w:rsidP="00EE083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работать со стеклом и резиновыми пробками при приготовлении приборов  для проведения опытов;</w:t>
      </w:r>
    </w:p>
    <w:p w:rsidR="005C1288" w:rsidRPr="00B10C3E" w:rsidRDefault="005C1288" w:rsidP="005C12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осуществлять кристаллизацию, высушивание, выпаривание, определять  плотность исследуемых веществ;</w:t>
      </w:r>
    </w:p>
    <w:p w:rsidR="00EE0839" w:rsidRPr="00B10C3E" w:rsidRDefault="00EE0839" w:rsidP="00EE083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Определять качественный состав, а так же экспериментально доказывать физические и химические свойства исследуемых веществ;</w:t>
      </w:r>
    </w:p>
    <w:p w:rsidR="005C1288" w:rsidRPr="00B10C3E" w:rsidRDefault="005C1288" w:rsidP="005C12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Получать растворы с заданной массовой долей и молярной концентрацией,  работать с растворами различных веществ;</w:t>
      </w:r>
    </w:p>
    <w:p w:rsidR="005C1288" w:rsidRPr="00B10C3E" w:rsidRDefault="005C1288" w:rsidP="005C12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Находить проблему и варианты ее решения;</w:t>
      </w:r>
    </w:p>
    <w:p w:rsidR="005C1288" w:rsidRPr="00B10C3E" w:rsidRDefault="005C1288" w:rsidP="005C12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Работать в сотрудничестве с членами группы, находить и исправлять  ошибки в работе других участников группы;</w:t>
      </w:r>
    </w:p>
    <w:p w:rsidR="005C1288" w:rsidRPr="00B10C3E" w:rsidRDefault="005C1288" w:rsidP="005C12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Уверенно держать себя во время выступления, использовать различные  средства наглядности при выступлении.</w:t>
      </w:r>
    </w:p>
    <w:p w:rsidR="005C1288" w:rsidRPr="00B10C3E" w:rsidRDefault="005C1288" w:rsidP="005C128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10C3E">
        <w:rPr>
          <w:rFonts w:ascii="Times New Roman" w:hAnsi="Times New Roman"/>
          <w:sz w:val="28"/>
          <w:szCs w:val="28"/>
        </w:rPr>
        <w:t>Вести дискуссию, отстаивать свою точку зрения, найти компромисс;</w:t>
      </w:r>
    </w:p>
    <w:p w:rsidR="00EE0839" w:rsidRPr="00B10C3E" w:rsidRDefault="00EE0839" w:rsidP="00EE083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Проводить соцопрос населения: составлять вопросы, уметь общаться.</w:t>
      </w:r>
    </w:p>
    <w:p w:rsidR="00EE0839" w:rsidRPr="00B10C3E" w:rsidRDefault="00EE0839" w:rsidP="00EE0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B10C3E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B10C3E">
        <w:rPr>
          <w:rFonts w:ascii="Times New Roman" w:hAnsi="Times New Roman" w:cs="Times New Roman"/>
          <w:sz w:val="28"/>
          <w:szCs w:val="28"/>
        </w:rPr>
        <w:t>:</w:t>
      </w:r>
    </w:p>
    <w:p w:rsidR="005C1288" w:rsidRPr="00B10C3E" w:rsidRDefault="00EE0839" w:rsidP="005C1288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567" w:right="-8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Навыками обработки полученной информации и оформлять ее в виде сообщения, рефера</w:t>
      </w:r>
      <w:r w:rsidR="005C1288" w:rsidRPr="00B10C3E">
        <w:rPr>
          <w:rFonts w:ascii="Times New Roman" w:hAnsi="Times New Roman" w:cs="Times New Roman"/>
          <w:sz w:val="28"/>
          <w:szCs w:val="28"/>
        </w:rPr>
        <w:t>та или компьютерной презентации</w:t>
      </w:r>
    </w:p>
    <w:p w:rsidR="006D1A23" w:rsidRPr="00B10C3E" w:rsidRDefault="00EE0839" w:rsidP="005C1288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-142" w:right="-8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Навыками экспериментального проведения химического анализа.</w:t>
      </w:r>
    </w:p>
    <w:p w:rsidR="006D1A23" w:rsidRPr="00B10C3E" w:rsidRDefault="00DE3141" w:rsidP="007E0DBA">
      <w:pPr>
        <w:ind w:left="-142" w:right="-8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sz w:val="28"/>
          <w:szCs w:val="28"/>
        </w:rPr>
        <w:t>Мониторинг результатов выполнения целей и задач программы предполагает наблюдение за деятельностью учащихся на уроках, отслеживание количества учащихся, занимающихся исследовательской и проектной деятельностью и её результативности</w:t>
      </w:r>
      <w:r w:rsidRPr="00B10C3E">
        <w:rPr>
          <w:rFonts w:ascii="Times New Roman" w:hAnsi="Times New Roman" w:cs="Times New Roman"/>
          <w:sz w:val="28"/>
          <w:szCs w:val="28"/>
        </w:rPr>
        <w:t>.</w:t>
      </w:r>
    </w:p>
    <w:p w:rsidR="003F1138" w:rsidRPr="00B10C3E" w:rsidRDefault="003F1138" w:rsidP="00DE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A39" w:rsidRDefault="00F9291F" w:rsidP="00FA4A39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Блок № 2. Комплекс организационно-педагогических условий</w:t>
      </w:r>
      <w:r w:rsidR="00FA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A39" w:rsidRPr="00FA4A39">
        <w:rPr>
          <w:rFonts w:ascii="Times New Roman CYR" w:eastAsia="Times New Roman CYR" w:hAnsi="Times New Roman CYR" w:cs="Times New Roman CYR"/>
          <w:b/>
          <w:sz w:val="28"/>
        </w:rPr>
        <w:t>реализации дополнительной общеобразовательной общеразвивающей программы «</w:t>
      </w:r>
      <w:r w:rsidR="00FA4A39">
        <w:rPr>
          <w:rFonts w:ascii="Times New Roman CYR" w:eastAsia="Times New Roman CYR" w:hAnsi="Times New Roman CYR" w:cs="Times New Roman CYR"/>
          <w:b/>
          <w:sz w:val="28"/>
        </w:rPr>
        <w:t>Занимательная химия</w:t>
      </w:r>
      <w:r w:rsidR="00FA4A39" w:rsidRPr="00FA4A39">
        <w:rPr>
          <w:rFonts w:ascii="Times New Roman CYR" w:eastAsia="Times New Roman CYR" w:hAnsi="Times New Roman CYR" w:cs="Times New Roman CYR"/>
          <w:b/>
          <w:sz w:val="28"/>
        </w:rPr>
        <w:t>»</w:t>
      </w:r>
    </w:p>
    <w:p w:rsidR="0076526D" w:rsidRPr="00B10C3E" w:rsidRDefault="00F9291F" w:rsidP="00D743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2.1. Календарн</w:t>
      </w:r>
      <w:r w:rsidR="00B10C3E">
        <w:rPr>
          <w:rFonts w:ascii="Times New Roman" w:hAnsi="Times New Roman" w:cs="Times New Roman"/>
          <w:b/>
          <w:sz w:val="28"/>
          <w:szCs w:val="28"/>
        </w:rPr>
        <w:t>ый учебный график</w:t>
      </w:r>
      <w:r w:rsidRPr="00B10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3"/>
        <w:gridCol w:w="3414"/>
        <w:gridCol w:w="3686"/>
        <w:gridCol w:w="992"/>
        <w:gridCol w:w="993"/>
        <w:gridCol w:w="992"/>
      </w:tblGrid>
      <w:tr w:rsidR="00F9291F" w:rsidRPr="00B10C3E" w:rsidTr="00F9291F"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</w:t>
            </w:r>
            <w:proofErr w:type="spellEnd"/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лов</w:t>
            </w:r>
          </w:p>
        </w:tc>
        <w:tc>
          <w:tcPr>
            <w:tcW w:w="3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тем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факту</w:t>
            </w:r>
          </w:p>
        </w:tc>
      </w:tr>
      <w:tr w:rsidR="00F9291F" w:rsidRPr="00B10C3E" w:rsidTr="00F9291F"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1.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ind w:right="-544"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кабинетом химии </w:t>
            </w:r>
          </w:p>
          <w:p w:rsidR="00F9291F" w:rsidRPr="00B10C3E" w:rsidRDefault="00F9291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и изучение правил техники</w:t>
            </w:r>
          </w:p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</w:t>
            </w: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лабораторным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классификацией и требованиями, предъявляемыми к хранению лабораторного оборудования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Хранение материалов и реактивов в химической лаборатории.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работа. </w:t>
            </w: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Составление таблиц, отражающих классификацию веществ, изготовление этикеток неорганических веществ, составление списка реактивов, несовместимых для хранения.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Нагревательные приборы и пользование ими.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. Использование нагревательных приборов. Изготовление спиртовки из подручного материала.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Взвешивание, фильтрование и перегонка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</w:p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простейших фильтров из подручных средств. Разделение неоднородных смесей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Выпаривание и кристаллизация</w:t>
            </w:r>
            <w:r w:rsidRPr="00B10C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растворённых веществ методом выпаривания и кристаллизации на примере раствора поваренной соли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Основные приемы работы с твердыми, жидкими, газообразными веществами. Лабораторные способы получения неорганических веществ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  <w:p w:rsidR="00F9291F" w:rsidRPr="00B10C3E" w:rsidRDefault="00F929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0C3E">
              <w:rPr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sz w:val="28"/>
                <w:szCs w:val="28"/>
              </w:rPr>
              <w:t xml:space="preserve"> Опыты</w:t>
            </w:r>
            <w:proofErr w:type="gramStart"/>
            <w:r w:rsidRPr="00B10C3E">
              <w:rPr>
                <w:sz w:val="28"/>
                <w:szCs w:val="28"/>
              </w:rPr>
              <w:t>.</w:t>
            </w:r>
            <w:proofErr w:type="gramEnd"/>
            <w:r w:rsidRPr="00B10C3E">
              <w:rPr>
                <w:sz w:val="28"/>
                <w:szCs w:val="28"/>
              </w:rPr>
              <w:t xml:space="preserve"> </w:t>
            </w:r>
            <w:proofErr w:type="gramStart"/>
            <w:r w:rsidRPr="00B10C3E">
              <w:rPr>
                <w:sz w:val="28"/>
                <w:szCs w:val="28"/>
              </w:rPr>
              <w:t>и</w:t>
            </w:r>
            <w:proofErr w:type="gramEnd"/>
            <w:r w:rsidRPr="00B10C3E">
              <w:rPr>
                <w:sz w:val="28"/>
                <w:szCs w:val="28"/>
              </w:rPr>
              <w:t>ллюстрирующие основные приёмы работы с твердыми, жидкими и газообразными веществами.</w:t>
            </w:r>
          </w:p>
          <w:p w:rsidR="00F9291F" w:rsidRPr="00B10C3E" w:rsidRDefault="00F929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0C3E">
              <w:rPr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sz w:val="28"/>
                <w:szCs w:val="28"/>
              </w:rPr>
              <w:t xml:space="preserve"> Получение неорганических веществ в химической лаборатории. Получение </w:t>
            </w:r>
            <w:r w:rsidRPr="00B10C3E">
              <w:rPr>
                <w:sz w:val="28"/>
                <w:szCs w:val="28"/>
              </w:rPr>
              <w:lastRenderedPageBreak/>
              <w:t>сульфата меди из меди, хлорида цинка из цинка.</w:t>
            </w:r>
          </w:p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Приготовление растворов в химической лаборатории и в быту.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растворов веществ с определённой концентрацией растворённого вещества.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Кристаллогидраты</w:t>
            </w:r>
            <w:r w:rsidRPr="00B10C3E">
              <w:rPr>
                <w:rFonts w:ascii="Times New Roman" w:hAnsi="Times New Roman" w:cs="Times New Roman"/>
                <w:iCs/>
                <w:sz w:val="28"/>
                <w:szCs w:val="28"/>
              </w:rPr>
              <w:t>. Выращивание сада из кристаллов.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работа.</w:t>
            </w: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кристаллов солей из водных растворов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Занимательные опыты по теме: «Химические реакции вокруг нас».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Показ демонстрационных опытов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pStyle w:val="a3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Вперед к покорению вершин олимпиад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олимпиадных задач различного уровня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Проведение дидактических игр:</w:t>
            </w:r>
          </w:p>
          <w:p w:rsidR="00F9291F" w:rsidRPr="00B10C3E" w:rsidRDefault="00F9291F" w:rsidP="00F9291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кто внимательнее </w:t>
            </w:r>
          </w:p>
          <w:p w:rsidR="00F9291F" w:rsidRPr="00B10C3E" w:rsidRDefault="00F9291F" w:rsidP="00F9291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кто быстрее и лучше </w:t>
            </w:r>
          </w:p>
          <w:p w:rsidR="00F9291F" w:rsidRPr="00B10C3E" w:rsidRDefault="00F9291F" w:rsidP="00F9291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узнай вещество </w:t>
            </w:r>
          </w:p>
          <w:p w:rsidR="00F9291F" w:rsidRPr="00B10C3E" w:rsidRDefault="00F9291F" w:rsidP="00F9291F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узнай явление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Cs/>
                <w:sz w:val="28"/>
                <w:szCs w:val="28"/>
              </w:rPr>
              <w:t>Игры с учащимися кружка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pStyle w:val="a3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Химия в быту.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видами бытовых химикатов. Разновидности моющих средств. Использование химических материалов для ремонта квартир.</w:t>
            </w: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9291F" w:rsidRPr="00B10C3E" w:rsidRDefault="00F929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работа. </w:t>
            </w: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Выведение пятен ржавчины, чернил, жира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Практикум исследование «Моющие средства для посуды».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Занятие - игра «Мыльные пузыри»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pStyle w:val="a3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Химия в природе.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учащимися о природных явлениях, сопровождающимися химическими процессами. Проведение занимательных опытов по теме « Химия в природе».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pStyle w:val="a3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Химия и человек. Чтение докладов и рефератов.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Cs/>
                <w:sz w:val="28"/>
                <w:szCs w:val="28"/>
              </w:rPr>
              <w:t>Круглый стол, сообщения 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pStyle w:val="a3"/>
              <w:rPr>
                <w:sz w:val="28"/>
                <w:szCs w:val="28"/>
              </w:rPr>
            </w:pPr>
            <w:proofErr w:type="spellStart"/>
            <w:r w:rsidRPr="00B10C3E">
              <w:rPr>
                <w:sz w:val="28"/>
                <w:szCs w:val="28"/>
              </w:rPr>
              <w:t>Профориентационная</w:t>
            </w:r>
            <w:proofErr w:type="spellEnd"/>
            <w:r w:rsidRPr="00B10C3E">
              <w:rPr>
                <w:sz w:val="28"/>
                <w:szCs w:val="28"/>
              </w:rPr>
              <w:t xml:space="preserve"> </w:t>
            </w:r>
            <w:r w:rsidRPr="00B10C3E">
              <w:rPr>
                <w:sz w:val="28"/>
                <w:szCs w:val="28"/>
              </w:rPr>
              <w:lastRenderedPageBreak/>
              <w:t>лекция.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Химия и медицина</w:t>
            </w:r>
            <w:r w:rsidRPr="00B10C3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iCs/>
                <w:sz w:val="28"/>
                <w:szCs w:val="28"/>
              </w:rPr>
              <w:t>Лекция, сообщения учащихся</w:t>
            </w: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Тест «Будьте здоровы»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Белки, жиры,  углеводы в питании человека.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Пищевые добавки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Практикум исследование «Чипсы».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41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Практикум исследование «Мороженое»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Практикум исследование «Шоколад»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Практикум исследование «Жевательная резинка»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Тайны  воды.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Практикум исследование «Газированные напитки»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Практикум исследование «Минеральные воды»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Пивной алкоголизм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Лекция,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Практикум исследование «Чай»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Практикум исследование «Молоко»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Оформленная </w:t>
            </w:r>
            <w:proofErr w:type="gramStart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 или устное сообщение, презентация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Проведение игр и конкурсов среди учащихся 8-9 классов членами кружка.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кроссвордов, ребусов, проведение игр: </w:t>
            </w:r>
          </w:p>
          <w:p w:rsidR="00F9291F" w:rsidRPr="00B10C3E" w:rsidRDefault="00F9291F">
            <w:pPr>
              <w:pStyle w:val="a3"/>
              <w:spacing w:before="0" w:beforeAutospacing="0" w:after="0" w:afterAutospacing="0"/>
              <w:ind w:left="72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 xml:space="preserve">“Химическая эстафета” </w:t>
            </w:r>
          </w:p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“Третий лишний”.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9291F" w:rsidRPr="00B10C3E" w:rsidTr="00F9291F">
        <w:tc>
          <w:tcPr>
            <w:tcW w:w="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pStyle w:val="a3"/>
              <w:rPr>
                <w:sz w:val="28"/>
                <w:szCs w:val="28"/>
              </w:rPr>
            </w:pPr>
            <w:r w:rsidRPr="00B10C3E">
              <w:rPr>
                <w:sz w:val="28"/>
                <w:szCs w:val="28"/>
              </w:rPr>
              <w:t>Общий смотр знаний.</w:t>
            </w:r>
          </w:p>
          <w:p w:rsidR="00F9291F" w:rsidRPr="00B10C3E" w:rsidRDefault="00F92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Игра “Что? Где? Когда?”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91F" w:rsidRPr="00B10C3E" w:rsidRDefault="00F929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</w:tbl>
    <w:p w:rsidR="00F9291F" w:rsidRPr="00B10C3E" w:rsidRDefault="00F9291F" w:rsidP="00F9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3E8" w:rsidRPr="00B10C3E" w:rsidRDefault="004313E8" w:rsidP="00FA4A39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2.2 У</w:t>
      </w:r>
      <w:r w:rsidR="00FA4A39">
        <w:rPr>
          <w:rFonts w:ascii="Times New Roman" w:hAnsi="Times New Roman" w:cs="Times New Roman"/>
          <w:b/>
          <w:sz w:val="28"/>
          <w:szCs w:val="28"/>
        </w:rPr>
        <w:t>словия реализации программы</w:t>
      </w:r>
    </w:p>
    <w:p w:rsidR="004313E8" w:rsidRPr="00B10C3E" w:rsidRDefault="004313E8" w:rsidP="0043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в неделю -2</w:t>
      </w:r>
    </w:p>
    <w:p w:rsidR="004313E8" w:rsidRPr="00B10C3E" w:rsidRDefault="004313E8" w:rsidP="0043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 в группе – до 15 человек.</w:t>
      </w:r>
    </w:p>
    <w:p w:rsidR="004313E8" w:rsidRPr="00B10C3E" w:rsidRDefault="004313E8" w:rsidP="0043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база:</w:t>
      </w:r>
    </w:p>
    <w:p w:rsidR="004313E8" w:rsidRPr="00B10C3E" w:rsidRDefault="004313E8" w:rsidP="0043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color w:val="000000"/>
          <w:sz w:val="28"/>
          <w:szCs w:val="28"/>
        </w:rPr>
        <w:t>- кабинет химии, интерактивная доска, мультимедиа, набор видеокассет и</w:t>
      </w:r>
    </w:p>
    <w:p w:rsidR="004313E8" w:rsidRPr="00B10C3E" w:rsidRDefault="004313E8" w:rsidP="0043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мультимедийные средства, виртуальная лаборатория, химическая</w:t>
      </w:r>
    </w:p>
    <w:p w:rsidR="004313E8" w:rsidRPr="00B10C3E" w:rsidRDefault="004313E8" w:rsidP="0043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лаборатория.</w:t>
      </w:r>
    </w:p>
    <w:p w:rsidR="004313E8" w:rsidRPr="00B10C3E" w:rsidRDefault="004313E8" w:rsidP="00431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3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 обучения</w:t>
      </w:r>
    </w:p>
    <w:p w:rsidR="00B10C3E" w:rsidRDefault="00B10C3E" w:rsidP="004D23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233D" w:rsidRPr="00B10C3E" w:rsidRDefault="004D233D" w:rsidP="00FA4A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2.3 Ф</w:t>
      </w:r>
      <w:r w:rsidR="00FA4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ормы аттестации</w:t>
      </w:r>
    </w:p>
    <w:p w:rsidR="007765A1" w:rsidRPr="00B10C3E" w:rsidRDefault="007765A1" w:rsidP="004D233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5A1" w:rsidRPr="00B10C3E" w:rsidRDefault="007765A1" w:rsidP="007765A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- тематические выставки, конкурсы, фестивали способствуют развитию творческого потенциала;</w:t>
      </w:r>
    </w:p>
    <w:p w:rsidR="007765A1" w:rsidRPr="00B10C3E" w:rsidRDefault="007765A1" w:rsidP="007765A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- участие в круглых столах развивает умение вести предметный диалог, доказывать свою точку зрения; </w:t>
      </w:r>
    </w:p>
    <w:p w:rsidR="007765A1" w:rsidRPr="00B10C3E" w:rsidRDefault="007765A1" w:rsidP="007765A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- защита исследовательских проектов способствует глубокому погружению в суть проблем, развивает научный подход к изучаемому материалу</w:t>
      </w:r>
    </w:p>
    <w:p w:rsidR="00F9291F" w:rsidRPr="00B10C3E" w:rsidRDefault="007765A1" w:rsidP="007765A1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- составление загадок, кроссвордов, ребусов развивает детальное представление предметов и явлений природы.</w:t>
      </w:r>
    </w:p>
    <w:p w:rsidR="007765A1" w:rsidRPr="00B10C3E" w:rsidRDefault="007765A1" w:rsidP="007765A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 w:rsidR="00FA4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ормы отслеживания и фиксации образовательных результатов</w:t>
      </w:r>
      <w:r w:rsidRPr="00B10C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9291F" w:rsidRPr="00B10C3E" w:rsidRDefault="00F9291F" w:rsidP="00F92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5A1" w:rsidRPr="00B10C3E" w:rsidRDefault="007765A1" w:rsidP="007765A1">
      <w:pPr>
        <w:spacing w:after="120"/>
        <w:ind w:right="7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sz w:val="28"/>
          <w:szCs w:val="28"/>
          <w:lang w:eastAsia="en-US"/>
        </w:rPr>
        <w:t> Видеозапись;</w:t>
      </w:r>
    </w:p>
    <w:p w:rsidR="007765A1" w:rsidRPr="00B10C3E" w:rsidRDefault="007765A1" w:rsidP="007765A1">
      <w:pPr>
        <w:spacing w:after="120"/>
        <w:ind w:right="7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sz w:val="28"/>
          <w:szCs w:val="28"/>
          <w:lang w:eastAsia="en-US"/>
        </w:rPr>
        <w:t> Грамота;</w:t>
      </w:r>
    </w:p>
    <w:p w:rsidR="007765A1" w:rsidRPr="00B10C3E" w:rsidRDefault="007765A1" w:rsidP="007765A1">
      <w:pPr>
        <w:spacing w:after="120"/>
        <w:ind w:right="7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sz w:val="28"/>
          <w:szCs w:val="28"/>
          <w:lang w:eastAsia="en-US"/>
        </w:rPr>
        <w:t> Проектная работа;</w:t>
      </w:r>
    </w:p>
    <w:p w:rsidR="007765A1" w:rsidRPr="00B10C3E" w:rsidRDefault="007765A1" w:rsidP="007765A1">
      <w:pPr>
        <w:spacing w:after="120"/>
        <w:ind w:right="7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sz w:val="28"/>
          <w:szCs w:val="28"/>
          <w:lang w:eastAsia="en-US"/>
        </w:rPr>
        <w:t> Диплом;</w:t>
      </w:r>
    </w:p>
    <w:p w:rsidR="007765A1" w:rsidRPr="00B10C3E" w:rsidRDefault="007765A1" w:rsidP="007765A1">
      <w:pPr>
        <w:spacing w:after="120"/>
        <w:ind w:right="7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sz w:val="28"/>
          <w:szCs w:val="28"/>
          <w:lang w:eastAsia="en-US"/>
        </w:rPr>
        <w:t> Дневник наблюдений;</w:t>
      </w:r>
    </w:p>
    <w:p w:rsidR="007765A1" w:rsidRPr="00B10C3E" w:rsidRDefault="007765A1" w:rsidP="007765A1">
      <w:pPr>
        <w:spacing w:after="120"/>
        <w:ind w:right="7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sz w:val="28"/>
          <w:szCs w:val="28"/>
          <w:lang w:eastAsia="en-US"/>
        </w:rPr>
        <w:t> Материал анкетирования и тестирования;</w:t>
      </w:r>
    </w:p>
    <w:p w:rsidR="007765A1" w:rsidRPr="00B10C3E" w:rsidRDefault="007765A1" w:rsidP="007765A1">
      <w:pPr>
        <w:spacing w:after="120"/>
        <w:ind w:right="7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sz w:val="28"/>
          <w:szCs w:val="28"/>
          <w:lang w:eastAsia="en-US"/>
        </w:rPr>
        <w:t> Портфолио;</w:t>
      </w:r>
    </w:p>
    <w:p w:rsidR="007765A1" w:rsidRPr="00B10C3E" w:rsidRDefault="007765A1" w:rsidP="007765A1">
      <w:pPr>
        <w:spacing w:after="120"/>
        <w:ind w:right="7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sz w:val="28"/>
          <w:szCs w:val="28"/>
          <w:lang w:eastAsia="en-US"/>
        </w:rPr>
        <w:t> Отзыв детей и родителей;</w:t>
      </w:r>
    </w:p>
    <w:p w:rsidR="007765A1" w:rsidRPr="00B10C3E" w:rsidRDefault="007765A1" w:rsidP="007765A1">
      <w:pPr>
        <w:spacing w:after="120"/>
        <w:ind w:right="73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sz w:val="28"/>
          <w:szCs w:val="28"/>
          <w:lang w:eastAsia="en-US"/>
        </w:rPr>
        <w:t> Сертификат (свидетельство)</w:t>
      </w:r>
    </w:p>
    <w:p w:rsidR="00F9291F" w:rsidRPr="00B10C3E" w:rsidRDefault="00F9291F" w:rsidP="00F92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5B7" w:rsidRPr="00B10C3E" w:rsidRDefault="007765A1" w:rsidP="008A05B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</w:t>
      </w:r>
      <w:r w:rsidRPr="00B10C3E">
        <w:rPr>
          <w:rFonts w:ascii="Times New Roman" w:hAnsi="Times New Roman" w:cs="Times New Roman"/>
          <w:sz w:val="28"/>
          <w:szCs w:val="28"/>
        </w:rPr>
        <w:t>.</w:t>
      </w:r>
    </w:p>
    <w:p w:rsidR="008A05B7" w:rsidRPr="00B10C3E" w:rsidRDefault="007765A1" w:rsidP="008A05B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</w:t>
      </w:r>
      <w:r w:rsidRPr="00B10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10C3E">
        <w:rPr>
          <w:rFonts w:ascii="Times New Roman" w:hAnsi="Times New Roman" w:cs="Times New Roman"/>
          <w:sz w:val="28"/>
          <w:szCs w:val="28"/>
        </w:rPr>
        <w:t xml:space="preserve"> Выставка;</w:t>
      </w:r>
    </w:p>
    <w:p w:rsidR="008A05B7" w:rsidRPr="00B10C3E" w:rsidRDefault="007765A1" w:rsidP="008A05B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</w:t>
      </w:r>
      <w:r w:rsidRPr="00B10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10C3E">
        <w:rPr>
          <w:rFonts w:ascii="Times New Roman" w:hAnsi="Times New Roman" w:cs="Times New Roman"/>
          <w:sz w:val="28"/>
          <w:szCs w:val="28"/>
        </w:rPr>
        <w:t xml:space="preserve"> Аналитическая справка; </w:t>
      </w:r>
    </w:p>
    <w:p w:rsidR="008A05B7" w:rsidRPr="00B10C3E" w:rsidRDefault="007765A1" w:rsidP="008A05B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10C3E">
        <w:rPr>
          <w:rFonts w:ascii="Times New Roman" w:hAnsi="Times New Roman" w:cs="Times New Roman"/>
          <w:sz w:val="28"/>
          <w:szCs w:val="28"/>
        </w:rPr>
        <w:t xml:space="preserve"> Демонстрация моделей; </w:t>
      </w:r>
    </w:p>
    <w:p w:rsidR="008A05B7" w:rsidRPr="00B10C3E" w:rsidRDefault="007765A1" w:rsidP="008A05B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10C3E">
        <w:rPr>
          <w:rFonts w:ascii="Times New Roman" w:hAnsi="Times New Roman" w:cs="Times New Roman"/>
          <w:sz w:val="28"/>
          <w:szCs w:val="28"/>
        </w:rPr>
        <w:t xml:space="preserve"> Защита проектных работ;</w:t>
      </w:r>
    </w:p>
    <w:p w:rsidR="008A05B7" w:rsidRPr="00B10C3E" w:rsidRDefault="007765A1" w:rsidP="008A05B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</w:t>
      </w:r>
      <w:r w:rsidRPr="00B10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10C3E">
        <w:rPr>
          <w:rFonts w:ascii="Times New Roman" w:hAnsi="Times New Roman" w:cs="Times New Roman"/>
          <w:sz w:val="28"/>
          <w:szCs w:val="28"/>
        </w:rPr>
        <w:t xml:space="preserve"> Конкурс; </w:t>
      </w:r>
    </w:p>
    <w:p w:rsidR="008A05B7" w:rsidRPr="00B10C3E" w:rsidRDefault="007765A1" w:rsidP="008A05B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10C3E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конференция;</w:t>
      </w:r>
    </w:p>
    <w:p w:rsidR="008A05B7" w:rsidRPr="00B10C3E" w:rsidRDefault="007765A1" w:rsidP="008A05B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</w:t>
      </w:r>
      <w:r w:rsidRPr="00B10C3E">
        <w:rPr>
          <w:rFonts w:ascii="Times New Roman" w:hAnsi="Times New Roman" w:cs="Times New Roman"/>
          <w:sz w:val="28"/>
          <w:szCs w:val="28"/>
        </w:rPr>
        <w:sym w:font="Symbol" w:char="F0B7"/>
      </w:r>
      <w:r w:rsidRPr="00B10C3E">
        <w:rPr>
          <w:rFonts w:ascii="Times New Roman" w:hAnsi="Times New Roman" w:cs="Times New Roman"/>
          <w:sz w:val="28"/>
          <w:szCs w:val="28"/>
        </w:rPr>
        <w:t xml:space="preserve"> Олимпиада;</w:t>
      </w:r>
    </w:p>
    <w:p w:rsidR="00F9291F" w:rsidRPr="00B10C3E" w:rsidRDefault="007765A1" w:rsidP="008A05B7">
      <w:pPr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</w:t>
      </w:r>
      <w:r w:rsidRPr="00B10C3E">
        <w:rPr>
          <w:rFonts w:ascii="Times New Roman" w:hAnsi="Times New Roman" w:cs="Times New Roman"/>
          <w:sz w:val="28"/>
          <w:szCs w:val="28"/>
        </w:rPr>
        <w:sym w:font="Symbol" w:char="F0B7"/>
      </w:r>
      <w:r w:rsidR="008A05B7" w:rsidRPr="00B10C3E">
        <w:rPr>
          <w:rFonts w:ascii="Times New Roman" w:hAnsi="Times New Roman" w:cs="Times New Roman"/>
          <w:sz w:val="28"/>
          <w:szCs w:val="28"/>
        </w:rPr>
        <w:t xml:space="preserve"> Открытое занятие.</w:t>
      </w:r>
    </w:p>
    <w:p w:rsidR="008A05B7" w:rsidRPr="00B10C3E" w:rsidRDefault="008A05B7" w:rsidP="00FA4A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0C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2.4 О</w:t>
      </w:r>
      <w:r w:rsidR="00FA4A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ценочные материалы</w:t>
      </w:r>
    </w:p>
    <w:p w:rsidR="008A05B7" w:rsidRDefault="008A05B7" w:rsidP="008A05B7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В конце учебного года проводится итоговая аттестация этоподведение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</w:t>
      </w:r>
    </w:p>
    <w:p w:rsidR="00B10C3E" w:rsidRPr="00360873" w:rsidRDefault="00360873" w:rsidP="00E7545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60873">
        <w:rPr>
          <w:rFonts w:ascii="Times New Roman" w:hAnsi="Times New Roman" w:cs="Times New Roman"/>
          <w:b/>
          <w:iCs/>
          <w:sz w:val="28"/>
          <w:szCs w:val="28"/>
        </w:rPr>
        <w:t>2.5. М</w:t>
      </w:r>
      <w:r w:rsidR="00FA4A39">
        <w:rPr>
          <w:rFonts w:ascii="Times New Roman" w:hAnsi="Times New Roman" w:cs="Times New Roman"/>
          <w:b/>
          <w:iCs/>
          <w:sz w:val="28"/>
          <w:szCs w:val="28"/>
        </w:rPr>
        <w:t>етодические материалы</w:t>
      </w:r>
    </w:p>
    <w:p w:rsidR="00360873" w:rsidRPr="00360873" w:rsidRDefault="00E75456" w:rsidP="0036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К</w:t>
      </w:r>
      <w:r w:rsidR="00360873" w:rsidRPr="00360873">
        <w:rPr>
          <w:rFonts w:ascii="Times New Roman" w:eastAsia="Times New Roman" w:hAnsi="Times New Roman" w:cs="Times New Roman"/>
          <w:sz w:val="28"/>
          <w:szCs w:val="28"/>
        </w:rPr>
        <w:t xml:space="preserve">абинет </w:t>
      </w:r>
      <w:r w:rsidR="00360873" w:rsidRPr="00360873">
        <w:rPr>
          <w:rFonts w:ascii="Times New Roman" w:hAnsi="Times New Roman" w:cs="Times New Roman"/>
          <w:sz w:val="28"/>
          <w:szCs w:val="28"/>
        </w:rPr>
        <w:t xml:space="preserve">химии, интерактивная доска, </w:t>
      </w:r>
      <w:r w:rsidR="00360873" w:rsidRPr="00360873">
        <w:rPr>
          <w:rFonts w:ascii="Times New Roman" w:eastAsia="Times New Roman" w:hAnsi="Times New Roman" w:cs="Times New Roman"/>
          <w:sz w:val="28"/>
          <w:szCs w:val="28"/>
        </w:rPr>
        <w:t>мультимедиа, набор видеокассет и мультимед</w:t>
      </w:r>
      <w:r w:rsidR="00360873" w:rsidRPr="00360873">
        <w:rPr>
          <w:rFonts w:ascii="Times New Roman" w:hAnsi="Times New Roman" w:cs="Times New Roman"/>
          <w:sz w:val="28"/>
          <w:szCs w:val="28"/>
        </w:rPr>
        <w:t>ийные</w:t>
      </w:r>
      <w:r w:rsidR="00360873" w:rsidRPr="00360873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="00360873" w:rsidRPr="00360873">
        <w:rPr>
          <w:rFonts w:ascii="Times New Roman" w:hAnsi="Times New Roman" w:cs="Times New Roman"/>
          <w:sz w:val="28"/>
          <w:szCs w:val="28"/>
        </w:rPr>
        <w:t>, виртуальная лаборатория, химическая лаборатория.</w:t>
      </w:r>
    </w:p>
    <w:p w:rsidR="00360873" w:rsidRPr="00E75456" w:rsidRDefault="00360873" w:rsidP="00E7545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75456">
        <w:rPr>
          <w:rFonts w:ascii="Times New Roman" w:eastAsia="Times New Roman" w:hAnsi="Times New Roman"/>
          <w:sz w:val="28"/>
          <w:szCs w:val="28"/>
        </w:rPr>
        <w:t>Лабораторный штатив</w:t>
      </w:r>
    </w:p>
    <w:p w:rsidR="00360873" w:rsidRPr="00360873" w:rsidRDefault="00360873" w:rsidP="00E754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>Химические стаканы</w:t>
      </w:r>
    </w:p>
    <w:p w:rsidR="00360873" w:rsidRPr="00360873" w:rsidRDefault="00360873" w:rsidP="00E754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>Фарфоровые чашечки</w:t>
      </w:r>
    </w:p>
    <w:p w:rsidR="00360873" w:rsidRPr="00360873" w:rsidRDefault="00360873" w:rsidP="00E754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>Прокаленный речной песок</w:t>
      </w:r>
    </w:p>
    <w:p w:rsidR="00360873" w:rsidRPr="00360873" w:rsidRDefault="00360873" w:rsidP="00E754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>Водяная баня</w:t>
      </w:r>
    </w:p>
    <w:p w:rsidR="00360873" w:rsidRPr="00360873" w:rsidRDefault="00360873" w:rsidP="00E754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>Фильтровальная бумага</w:t>
      </w:r>
    </w:p>
    <w:p w:rsidR="00360873" w:rsidRPr="00360873" w:rsidRDefault="00360873" w:rsidP="00E754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873">
        <w:rPr>
          <w:rFonts w:ascii="Times New Roman" w:eastAsia="Times New Roman" w:hAnsi="Times New Roman" w:cs="Times New Roman"/>
          <w:sz w:val="28"/>
          <w:szCs w:val="28"/>
        </w:rPr>
        <w:t>Реактивы (спирт, азотная кислота, гидроксид натрия, сульфат меди, соляная кислота, индикаторы,25%-</w:t>
      </w:r>
      <w:proofErr w:type="spellStart"/>
      <w:r w:rsidRPr="00360873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360873">
        <w:rPr>
          <w:rFonts w:ascii="Times New Roman" w:eastAsia="Times New Roman" w:hAnsi="Times New Roman" w:cs="Times New Roman"/>
          <w:sz w:val="28"/>
          <w:szCs w:val="28"/>
        </w:rPr>
        <w:t xml:space="preserve"> раствора аммиака, дистиллированная вода, спиртовой раствор йода, хлорид натрия, медный купорос, алюмокалиевые квасцы, питьевая сода, сахарная пудра, уксусная кислота, дихромат аммония,  хлорида лития,   хлорида меди, </w:t>
      </w:r>
      <w:r w:rsidRPr="00360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0873">
        <w:rPr>
          <w:rFonts w:ascii="Times New Roman" w:eastAsia="Times New Roman" w:hAnsi="Times New Roman" w:cs="Times New Roman"/>
          <w:sz w:val="28"/>
          <w:szCs w:val="28"/>
        </w:rPr>
        <w:t>нитрата бария)</w:t>
      </w:r>
      <w:proofErr w:type="gramEnd"/>
    </w:p>
    <w:p w:rsidR="00360873" w:rsidRPr="00360873" w:rsidRDefault="00360873" w:rsidP="00E754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>Таблицы («Периодическая система химиче</w:t>
      </w:r>
      <w:r w:rsidRPr="00360873">
        <w:rPr>
          <w:rFonts w:ascii="Times New Roman" w:eastAsia="Times New Roman" w:hAnsi="Times New Roman" w:cs="Times New Roman"/>
          <w:sz w:val="28"/>
          <w:szCs w:val="28"/>
        </w:rPr>
        <w:softHyphen/>
        <w:t>ских элементов Д. И. Менделеева», «Таблица растворимости кис</w:t>
      </w:r>
      <w:r w:rsidRPr="00360873">
        <w:rPr>
          <w:rFonts w:ascii="Times New Roman" w:eastAsia="Times New Roman" w:hAnsi="Times New Roman" w:cs="Times New Roman"/>
          <w:sz w:val="28"/>
          <w:szCs w:val="28"/>
        </w:rPr>
        <w:softHyphen/>
        <w:t>лот, оснований и солей», «Электрохимический ряд напряжений металлов», дидактические материалы)</w:t>
      </w:r>
    </w:p>
    <w:p w:rsidR="00360873" w:rsidRPr="00360873" w:rsidRDefault="00360873" w:rsidP="00E754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>Медицинская аптечка</w:t>
      </w:r>
    </w:p>
    <w:p w:rsidR="00360873" w:rsidRPr="00360873" w:rsidRDefault="00360873" w:rsidP="00E7545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>Компьютер, проектор</w:t>
      </w:r>
    </w:p>
    <w:p w:rsidR="00360873" w:rsidRPr="00360873" w:rsidRDefault="00360873" w:rsidP="0036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873" w:rsidRPr="00360873" w:rsidRDefault="00360873" w:rsidP="00360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60873">
        <w:rPr>
          <w:rFonts w:ascii="Times New Roman" w:eastAsia="Times New Roman" w:hAnsi="Times New Roman" w:cs="Times New Roman"/>
          <w:i/>
          <w:sz w:val="28"/>
          <w:szCs w:val="28"/>
        </w:rPr>
        <w:t>Внутришкольные</w:t>
      </w:r>
      <w:proofErr w:type="spellEnd"/>
      <w:r w:rsidRPr="00360873">
        <w:rPr>
          <w:rFonts w:ascii="Times New Roman" w:eastAsia="Times New Roman" w:hAnsi="Times New Roman" w:cs="Times New Roman"/>
          <w:i/>
          <w:sz w:val="28"/>
          <w:szCs w:val="28"/>
        </w:rPr>
        <w:t xml:space="preserve">  связи:</w:t>
      </w:r>
    </w:p>
    <w:p w:rsidR="00360873" w:rsidRPr="00360873" w:rsidRDefault="00360873" w:rsidP="0036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 xml:space="preserve">- кабинеты </w:t>
      </w:r>
      <w:r w:rsidRPr="00360873">
        <w:rPr>
          <w:rFonts w:ascii="Times New Roman" w:hAnsi="Times New Roman" w:cs="Times New Roman"/>
          <w:sz w:val="28"/>
          <w:szCs w:val="28"/>
        </w:rPr>
        <w:t>информатики</w:t>
      </w:r>
      <w:r w:rsidRPr="00360873">
        <w:rPr>
          <w:rFonts w:ascii="Times New Roman" w:eastAsia="Times New Roman" w:hAnsi="Times New Roman" w:cs="Times New Roman"/>
          <w:sz w:val="28"/>
          <w:szCs w:val="28"/>
        </w:rPr>
        <w:t>, биологии</w:t>
      </w:r>
    </w:p>
    <w:p w:rsidR="00360873" w:rsidRPr="00360873" w:rsidRDefault="00360873" w:rsidP="00360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i/>
          <w:sz w:val="28"/>
          <w:szCs w:val="28"/>
        </w:rPr>
        <w:t>Внешние связи:</w:t>
      </w:r>
    </w:p>
    <w:p w:rsidR="00360873" w:rsidRPr="00360873" w:rsidRDefault="00360873" w:rsidP="0036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73">
        <w:rPr>
          <w:rFonts w:ascii="Times New Roman" w:eastAsia="Times New Roman" w:hAnsi="Times New Roman" w:cs="Times New Roman"/>
          <w:sz w:val="28"/>
          <w:szCs w:val="28"/>
        </w:rPr>
        <w:t>- ЭБЦ</w:t>
      </w:r>
      <w:r w:rsidRPr="00360873">
        <w:rPr>
          <w:rFonts w:ascii="Times New Roman" w:hAnsi="Times New Roman" w:cs="Times New Roman"/>
          <w:sz w:val="28"/>
          <w:szCs w:val="28"/>
        </w:rPr>
        <w:t>, НХТИ (филиал) КНИТУ</w:t>
      </w:r>
    </w:p>
    <w:p w:rsidR="00360873" w:rsidRPr="00B10C3E" w:rsidRDefault="00360873" w:rsidP="0036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33A" w:rsidRPr="00B10C3E" w:rsidRDefault="007150FB" w:rsidP="00D743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2.</w:t>
      </w:r>
      <w:r w:rsidR="00B10C3E">
        <w:rPr>
          <w:rFonts w:ascii="Times New Roman" w:hAnsi="Times New Roman" w:cs="Times New Roman"/>
          <w:b/>
          <w:sz w:val="28"/>
          <w:szCs w:val="28"/>
        </w:rPr>
        <w:t>6</w:t>
      </w:r>
      <w:r w:rsidR="00D7433A" w:rsidRPr="00B10C3E">
        <w:rPr>
          <w:rFonts w:ascii="Times New Roman" w:hAnsi="Times New Roman" w:cs="Times New Roman"/>
          <w:b/>
          <w:sz w:val="28"/>
          <w:szCs w:val="28"/>
        </w:rPr>
        <w:t>. С</w:t>
      </w:r>
      <w:r w:rsidR="00FA4A39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D7433A" w:rsidRPr="00B10C3E" w:rsidRDefault="00D7433A" w:rsidP="0076526D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Пичугина Г.В. Химия и повседневная жизнь человека – М.: Дрофа, 2004.</w:t>
      </w:r>
    </w:p>
    <w:p w:rsidR="00D7433A" w:rsidRPr="00B10C3E" w:rsidRDefault="00D7433A" w:rsidP="0076526D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C3E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B10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C3E">
        <w:rPr>
          <w:rFonts w:ascii="Times New Roman" w:hAnsi="Times New Roman" w:cs="Times New Roman"/>
          <w:sz w:val="28"/>
          <w:szCs w:val="28"/>
        </w:rPr>
        <w:t>И.Г.Остроумов</w:t>
      </w:r>
      <w:proofErr w:type="spellEnd"/>
      <w:r w:rsidRPr="00B10C3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B10C3E">
        <w:rPr>
          <w:rFonts w:ascii="Times New Roman" w:hAnsi="Times New Roman" w:cs="Times New Roman"/>
          <w:sz w:val="28"/>
          <w:szCs w:val="28"/>
        </w:rPr>
        <w:t>Карцова</w:t>
      </w:r>
      <w:proofErr w:type="spellEnd"/>
      <w:r w:rsidRPr="00B10C3E">
        <w:rPr>
          <w:rFonts w:ascii="Times New Roman" w:hAnsi="Times New Roman" w:cs="Times New Roman"/>
          <w:sz w:val="28"/>
          <w:szCs w:val="28"/>
        </w:rPr>
        <w:t xml:space="preserve"> Органическая химия 10 класс / М., Дрофа, 2005.</w:t>
      </w:r>
    </w:p>
    <w:p w:rsidR="00D7433A" w:rsidRPr="00B10C3E" w:rsidRDefault="00D7433A" w:rsidP="0076526D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Не кури. Народ </w:t>
      </w:r>
      <w:proofErr w:type="spellStart"/>
      <w:r w:rsidRPr="00B10C3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B10C3E">
        <w:rPr>
          <w:rFonts w:ascii="Times New Roman" w:hAnsi="Times New Roman" w:cs="Times New Roman"/>
          <w:sz w:val="28"/>
          <w:szCs w:val="28"/>
        </w:rPr>
        <w:t xml:space="preserve"> напоминает: курение вредит Вашему здоровью. http://nekuri2.narod.ru/ </w:t>
      </w:r>
    </w:p>
    <w:p w:rsidR="00D7433A" w:rsidRPr="00B10C3E" w:rsidRDefault="00D7433A" w:rsidP="0076526D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lastRenderedPageBreak/>
        <w:t>Дом Солнца. Публицистика. Тайны воды.</w:t>
      </w:r>
      <w:r w:rsidRPr="00B10C3E">
        <w:rPr>
          <w:rFonts w:ascii="Times New Roman" w:hAnsi="Times New Roman" w:cs="Times New Roman"/>
          <w:color w:val="437FDB"/>
          <w:sz w:val="28"/>
          <w:szCs w:val="28"/>
        </w:rPr>
        <w:t xml:space="preserve"> </w:t>
      </w:r>
      <w:hyperlink r:id="rId8" w:history="1">
        <w:r w:rsidRPr="00B10C3E">
          <w:rPr>
            <w:rStyle w:val="a5"/>
            <w:rFonts w:ascii="Times New Roman" w:hAnsi="Times New Roman" w:cs="Times New Roman"/>
            <w:sz w:val="28"/>
            <w:szCs w:val="28"/>
          </w:rPr>
          <w:t>http://www.sunhome.ru/</w:t>
        </w:r>
      </w:hyperlink>
      <w:r w:rsidRPr="00B1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C3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B10C3E">
        <w:rPr>
          <w:rFonts w:ascii="Times New Roman" w:hAnsi="Times New Roman" w:cs="Times New Roman"/>
          <w:sz w:val="28"/>
          <w:szCs w:val="28"/>
        </w:rPr>
        <w:t>/14191</w:t>
      </w:r>
    </w:p>
    <w:p w:rsidR="00D7433A" w:rsidRPr="00B10C3E" w:rsidRDefault="00D7433A" w:rsidP="0076526D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hanging="318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Великая тайна воды.  </w:t>
      </w:r>
      <w:hyperlink r:id="rId9" w:history="1">
        <w:r w:rsidRPr="00B10C3E">
          <w:rPr>
            <w:rStyle w:val="a5"/>
            <w:rFonts w:ascii="Times New Roman" w:hAnsi="Times New Roman" w:cs="Times New Roman"/>
            <w:sz w:val="28"/>
            <w:szCs w:val="28"/>
          </w:rPr>
          <w:t>http://slavyanskaya-kultura.nnm.ru/velikaya_</w:t>
        </w:r>
      </w:hyperlink>
      <w:r w:rsidRPr="00B10C3E">
        <w:rPr>
          <w:rFonts w:ascii="Times New Roman" w:hAnsi="Times New Roman" w:cs="Times New Roman"/>
          <w:sz w:val="28"/>
          <w:szCs w:val="28"/>
        </w:rPr>
        <w:t xml:space="preserve"> tajna_vody_1</w:t>
      </w:r>
    </w:p>
    <w:p w:rsidR="00D7433A" w:rsidRPr="00B10C3E" w:rsidRDefault="00D7433A" w:rsidP="0076526D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right="-5" w:hanging="318"/>
        <w:rPr>
          <w:rFonts w:ascii="Times New Roman" w:hAnsi="Times New Roman" w:cs="Times New Roman"/>
          <w:sz w:val="28"/>
          <w:szCs w:val="28"/>
        </w:rPr>
      </w:pPr>
      <w:proofErr w:type="gramStart"/>
      <w:r w:rsidRPr="00B10C3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10C3E">
        <w:rPr>
          <w:rFonts w:ascii="Times New Roman" w:hAnsi="Times New Roman" w:cs="Times New Roman"/>
          <w:sz w:val="28"/>
          <w:szCs w:val="28"/>
        </w:rPr>
        <w:t xml:space="preserve"> правда. Тайны воды. </w:t>
      </w:r>
      <w:hyperlink r:id="rId10" w:history="1">
        <w:r w:rsidRPr="00B10C3E">
          <w:rPr>
            <w:rStyle w:val="a5"/>
            <w:rFonts w:ascii="Times New Roman" w:hAnsi="Times New Roman" w:cs="Times New Roman"/>
            <w:sz w:val="28"/>
            <w:szCs w:val="28"/>
          </w:rPr>
          <w:t>http://www.kp.ru/daily/23844. 3/62515/</w:t>
        </w:r>
      </w:hyperlink>
    </w:p>
    <w:p w:rsidR="00D7433A" w:rsidRPr="00B10C3E" w:rsidRDefault="00253542" w:rsidP="0076526D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right="-5" w:hanging="318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433A" w:rsidRPr="00B10C3E">
          <w:rPr>
            <w:rFonts w:ascii="Times New Roman" w:hAnsi="Times New Roman" w:cs="Times New Roman"/>
            <w:sz w:val="28"/>
            <w:szCs w:val="28"/>
          </w:rPr>
          <w:t>http://www.aquadisk.ru/articles/157/158/interestingly.html</w:t>
        </w:r>
      </w:hyperlink>
    </w:p>
    <w:p w:rsidR="00D7433A" w:rsidRPr="00B10C3E" w:rsidRDefault="00D7433A" w:rsidP="0076526D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right="-5" w:hanging="318"/>
        <w:rPr>
          <w:rFonts w:ascii="Times New Roman" w:hAnsi="Times New Roman" w:cs="Times New Roman"/>
          <w:sz w:val="28"/>
          <w:szCs w:val="28"/>
        </w:rPr>
      </w:pPr>
      <w:proofErr w:type="spellStart"/>
      <w:r w:rsidRPr="00B10C3E">
        <w:rPr>
          <w:rFonts w:ascii="Times New Roman" w:hAnsi="Times New Roman" w:cs="Times New Roman"/>
          <w:sz w:val="28"/>
          <w:szCs w:val="28"/>
        </w:rPr>
        <w:t>Яковишин</w:t>
      </w:r>
      <w:proofErr w:type="spellEnd"/>
      <w:r w:rsidRPr="00B10C3E">
        <w:rPr>
          <w:rFonts w:ascii="Times New Roman" w:hAnsi="Times New Roman" w:cs="Times New Roman"/>
          <w:sz w:val="28"/>
          <w:szCs w:val="28"/>
        </w:rPr>
        <w:t xml:space="preserve"> Л.А. Химические опыты с жевательной резинкой // Химия в </w:t>
      </w:r>
      <w:proofErr w:type="spellStart"/>
      <w:r w:rsidRPr="00B10C3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10C3E">
        <w:rPr>
          <w:rFonts w:ascii="Times New Roman" w:hAnsi="Times New Roman" w:cs="Times New Roman"/>
          <w:sz w:val="28"/>
          <w:szCs w:val="28"/>
        </w:rPr>
        <w:t>. – 2006. – № 10. – С. 62–65</w:t>
      </w:r>
      <w:r w:rsidRPr="00B10C3E">
        <w:rPr>
          <w:rFonts w:ascii="Times New Roman" w:hAnsi="Times New Roman" w:cs="Times New Roman"/>
          <w:i/>
          <w:iCs/>
          <w:color w:val="000080"/>
          <w:sz w:val="28"/>
          <w:szCs w:val="28"/>
          <w:lang w:val="uk-UA"/>
        </w:rPr>
        <w:t>.</w:t>
      </w:r>
    </w:p>
    <w:p w:rsidR="00D7433A" w:rsidRPr="00B10C3E" w:rsidRDefault="00D7433A" w:rsidP="0076526D">
      <w:pPr>
        <w:numPr>
          <w:ilvl w:val="0"/>
          <w:numId w:val="14"/>
        </w:numPr>
        <w:tabs>
          <w:tab w:val="clear" w:pos="360"/>
          <w:tab w:val="left" w:pos="0"/>
          <w:tab w:val="num" w:pos="426"/>
        </w:tabs>
        <w:spacing w:after="0" w:line="240" w:lineRule="auto"/>
        <w:ind w:left="176" w:right="-5" w:hanging="318"/>
        <w:rPr>
          <w:rFonts w:ascii="Times New Roman" w:hAnsi="Times New Roman" w:cs="Times New Roman"/>
          <w:sz w:val="28"/>
          <w:szCs w:val="28"/>
        </w:rPr>
      </w:pPr>
      <w:proofErr w:type="spellStart"/>
      <w:r w:rsidRPr="00B10C3E">
        <w:rPr>
          <w:rFonts w:ascii="Times New Roman" w:hAnsi="Times New Roman" w:cs="Times New Roman"/>
          <w:sz w:val="28"/>
          <w:szCs w:val="28"/>
        </w:rPr>
        <w:t>Яковишин</w:t>
      </w:r>
      <w:proofErr w:type="spellEnd"/>
      <w:r w:rsidRPr="00B10C3E">
        <w:rPr>
          <w:rFonts w:ascii="Times New Roman" w:hAnsi="Times New Roman" w:cs="Times New Roman"/>
          <w:sz w:val="28"/>
          <w:szCs w:val="28"/>
        </w:rPr>
        <w:t xml:space="preserve"> Л.А. Химические опыты с шоколадом // Химия в </w:t>
      </w:r>
      <w:proofErr w:type="spellStart"/>
      <w:r w:rsidRPr="00B10C3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10C3E">
        <w:rPr>
          <w:rFonts w:ascii="Times New Roman" w:hAnsi="Times New Roman" w:cs="Times New Roman"/>
          <w:sz w:val="28"/>
          <w:szCs w:val="28"/>
        </w:rPr>
        <w:t>. – 2006. – № 8. – С. 73–75.</w:t>
      </w:r>
    </w:p>
    <w:p w:rsidR="001E1CF5" w:rsidRPr="00B10C3E" w:rsidRDefault="00D7433A" w:rsidP="0076526D">
      <w:pPr>
        <w:pStyle w:val="a3"/>
        <w:tabs>
          <w:tab w:val="left" w:pos="0"/>
          <w:tab w:val="num" w:pos="426"/>
        </w:tabs>
        <w:spacing w:before="0" w:beforeAutospacing="0" w:after="0" w:afterAutospacing="0"/>
        <w:ind w:hanging="318"/>
        <w:jc w:val="both"/>
        <w:rPr>
          <w:b/>
          <w:bCs/>
          <w:sz w:val="28"/>
          <w:szCs w:val="28"/>
        </w:rPr>
      </w:pPr>
      <w:r w:rsidRPr="00B10C3E">
        <w:rPr>
          <w:sz w:val="28"/>
          <w:szCs w:val="28"/>
        </w:rPr>
        <w:t>Шульженко Н.В. Элективный курс «Химия и здоровье» для 9-х классов.</w:t>
      </w:r>
      <w:hyperlink r:id="rId12" w:history="1">
        <w:r w:rsidRPr="00B10C3E">
          <w:rPr>
            <w:rStyle w:val="a5"/>
            <w:sz w:val="28"/>
            <w:szCs w:val="28"/>
          </w:rPr>
          <w:t>http://festival.1september.ru/2005_2006/index.php?numb_artic=310677</w:t>
        </w:r>
      </w:hyperlink>
    </w:p>
    <w:p w:rsidR="007E0DBA" w:rsidRPr="00B10C3E" w:rsidRDefault="007E0DBA" w:rsidP="0076526D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Программно-методические материалы</w:t>
      </w:r>
      <w:proofErr w:type="gramStart"/>
      <w:r w:rsidRPr="00B10C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0C3E">
        <w:rPr>
          <w:rFonts w:ascii="Times New Roman" w:hAnsi="Times New Roman" w:cs="Times New Roman"/>
          <w:sz w:val="28"/>
          <w:szCs w:val="28"/>
        </w:rPr>
        <w:t xml:space="preserve"> Химия 8-11 классы. – М. Дрофа 2001</w:t>
      </w:r>
    </w:p>
    <w:p w:rsidR="007E0DBA" w:rsidRPr="00B10C3E" w:rsidRDefault="007E0DBA" w:rsidP="001E1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4C" w:rsidRPr="00B10C3E" w:rsidRDefault="00E8094C" w:rsidP="00DE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.</w:t>
      </w:r>
      <w:r w:rsidRPr="00B1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3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094C" w:rsidRPr="00B10C3E" w:rsidRDefault="00E8094C" w:rsidP="00E80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E8094C" w:rsidRPr="00B10C3E" w:rsidRDefault="00E8094C" w:rsidP="007652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E8094C" w:rsidRPr="00B10C3E" w:rsidRDefault="00E8094C" w:rsidP="00E809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Тест. Будьте здоровы!</w:t>
      </w:r>
    </w:p>
    <w:p w:rsidR="00E8094C" w:rsidRPr="00B10C3E" w:rsidRDefault="00E8094C" w:rsidP="00E42E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Сегодня медики утверждают: здоровье человека на 10% зависит от наследственности, на 5% - от работы медиков. Остальные 85% в руках самого человека. Значит, наше здоровье зависит от наших привычек, от наших усилий по его укреплению и поддержанию. Большинство этих привычек формируется в подростковом возрасте. Тест, для подростков: ответив на все вопросы и подсчитав очки, ты узнаешь, что ждет тебя в будущем – долгая здоровая жизнь или вечные </w:t>
      </w:r>
      <w:proofErr w:type="gramStart"/>
      <w:r w:rsidRPr="00B10C3E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B10C3E">
        <w:rPr>
          <w:rFonts w:ascii="Times New Roman" w:hAnsi="Times New Roman" w:cs="Times New Roman"/>
          <w:sz w:val="28"/>
          <w:szCs w:val="28"/>
        </w:rPr>
        <w:t xml:space="preserve"> и хождения по аптекам.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1. Как часто ты моешь руки:                                                          очки              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 - около 20 раз в день;                             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 - только перед едой и после туалета;                                               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 - когда сильно испачкаю?                                                                  20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2. Сколько раз ты чистишь зубы:</w:t>
      </w:r>
    </w:p>
    <w:p w:rsidR="00E8094C" w:rsidRPr="00B10C3E" w:rsidRDefault="00E8094C" w:rsidP="00E42ED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 - 2 раза (утром и вечером);                                                                 0</w:t>
      </w:r>
    </w:p>
    <w:p w:rsidR="00E8094C" w:rsidRPr="00B10C3E" w:rsidRDefault="00E8094C" w:rsidP="00E42EDD">
      <w:pPr>
        <w:tabs>
          <w:tab w:val="left" w:pos="792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 - 1 раз;                                                                                                   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 - вообще не чищу?                                                                               15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3. Как часто ты моешь ноги: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- каждый вечер перед сном;                      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- когда заставит мама;                                                                           10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- только когда купаюсь целиком?                                                         20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4. Как часто ты делаешь зарядку:</w:t>
      </w:r>
    </w:p>
    <w:p w:rsidR="00E8094C" w:rsidRPr="00B10C3E" w:rsidRDefault="00E8094C" w:rsidP="00E42EDD">
      <w:pPr>
        <w:tabs>
          <w:tab w:val="left" w:pos="7740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- ежедневно;                                                                                           0</w:t>
      </w:r>
    </w:p>
    <w:p w:rsidR="00E8094C" w:rsidRPr="00B10C3E" w:rsidRDefault="00E8094C" w:rsidP="00E42E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- когда заставят родители;                                                                    15</w:t>
      </w:r>
    </w:p>
    <w:p w:rsidR="00E8094C" w:rsidRPr="00B10C3E" w:rsidRDefault="00E8094C" w:rsidP="00E42E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- никогда?                                                                                                25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5. Как часто ты простужаешься:</w:t>
      </w:r>
    </w:p>
    <w:p w:rsidR="00E8094C" w:rsidRPr="00B10C3E" w:rsidRDefault="00E8094C" w:rsidP="00E42E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B10C3E">
        <w:rPr>
          <w:rFonts w:ascii="Times New Roman" w:hAnsi="Times New Roman" w:cs="Times New Roman"/>
          <w:sz w:val="28"/>
          <w:szCs w:val="28"/>
        </w:rPr>
        <w:t>1 раз в 2 года;                                           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- 1 раз в год;                                                                                            5</w:t>
      </w:r>
    </w:p>
    <w:p w:rsidR="00E8094C" w:rsidRPr="00B10C3E" w:rsidRDefault="00E8094C" w:rsidP="00E42E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 - несколько раз в год?                                                                            15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6. Как часто ты ешь сладости:</w:t>
      </w:r>
    </w:p>
    <w:p w:rsidR="00E8094C" w:rsidRPr="00B10C3E" w:rsidRDefault="00E8094C" w:rsidP="00E42E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0C3E">
        <w:rPr>
          <w:rFonts w:ascii="Times New Roman" w:hAnsi="Times New Roman" w:cs="Times New Roman"/>
          <w:sz w:val="28"/>
          <w:szCs w:val="28"/>
        </w:rPr>
        <w:t>- по праздникам и воскресеньям;              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почти каждый день;                                                                              20 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когда и сколько захочу?                                                                       30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7. Как часто ты плачешь:</w:t>
      </w:r>
    </w:p>
    <w:p w:rsidR="00E8094C" w:rsidRPr="00B10C3E" w:rsidRDefault="00E8094C" w:rsidP="00E42E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0C3E">
        <w:rPr>
          <w:rFonts w:ascii="Times New Roman" w:hAnsi="Times New Roman" w:cs="Times New Roman"/>
          <w:sz w:val="28"/>
          <w:szCs w:val="28"/>
        </w:rPr>
        <w:t>- не могу вспомнить, когда это было в последний раз;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пару раз на неделе;                                                                              15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почти каждый день?                                                                             25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8. От чего ты плачешь: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3E">
        <w:rPr>
          <w:rFonts w:ascii="Times New Roman" w:hAnsi="Times New Roman" w:cs="Times New Roman"/>
          <w:sz w:val="28"/>
          <w:szCs w:val="28"/>
        </w:rPr>
        <w:t>- от боли;                                                                                                    0</w:t>
      </w:r>
    </w:p>
    <w:p w:rsidR="00E8094C" w:rsidRPr="00B10C3E" w:rsidRDefault="00E8094C" w:rsidP="00E42EDD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- от обиды;                                                                                                10</w:t>
      </w:r>
    </w:p>
    <w:p w:rsidR="00E8094C" w:rsidRPr="00B10C3E" w:rsidRDefault="00E8094C" w:rsidP="00E42E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- от злости?                                                                                               20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9. Сколько ты гуляешь: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- ежедневно от 1,5 до 2 часов;                                                                0</w:t>
      </w:r>
    </w:p>
    <w:p w:rsidR="00E8094C" w:rsidRPr="00B10C3E" w:rsidRDefault="00E8094C" w:rsidP="00E42E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lastRenderedPageBreak/>
        <w:t xml:space="preserve"> - ежедневно, но меньше часа;                                                                10</w:t>
      </w:r>
    </w:p>
    <w:p w:rsidR="00E8094C" w:rsidRPr="00B10C3E" w:rsidRDefault="00E8094C" w:rsidP="00E42ED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- иногда по выходным?                                                                            20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10. Когда ты ложишься спать: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в 21-21.30;                                                  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- после 22 часов;                                                                                      10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- после 24 часов?                                                                                     35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11. Соответствует ли твой вес росту: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соответствует или чуть меньше;              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немного больше;                                                                                   10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значительно превышает норму?                                                         50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12. Сколько времени ты проводишь у телевизора: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не больше 1,5 часов, часто с перерывом;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больше 3 – х часов;                                                                              10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смотрю все, что нравится и сколько хочется?                                   30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13. Сколько времени ты тратишь на уроки: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0C3E">
        <w:rPr>
          <w:rFonts w:ascii="Times New Roman" w:hAnsi="Times New Roman" w:cs="Times New Roman"/>
          <w:sz w:val="28"/>
          <w:szCs w:val="28"/>
        </w:rPr>
        <w:t>- около 1,5 часов;                                          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почти 2 часа;                                                                                         10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больше 3 часов?                                                                                   50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14. можешь ли ты взбежать на 5 – й этаж: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0C3E">
        <w:rPr>
          <w:rFonts w:ascii="Times New Roman" w:hAnsi="Times New Roman" w:cs="Times New Roman"/>
          <w:sz w:val="28"/>
          <w:szCs w:val="28"/>
        </w:rPr>
        <w:t>- с легкостью;                                                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под конец устаю;                                                                                   15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с трудом и одышкой;                                                                             25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не могу?                                                                                                 35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15. Ходишь ли ты в спортивную секцию или танцевальный кружок: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0C3E">
        <w:rPr>
          <w:rFonts w:ascii="Times New Roman" w:hAnsi="Times New Roman" w:cs="Times New Roman"/>
          <w:sz w:val="28"/>
          <w:szCs w:val="28"/>
        </w:rPr>
        <w:t>- да;                                                                                                            0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  - нет?                                                                                                       15</w:t>
      </w:r>
    </w:p>
    <w:p w:rsidR="00E8094C" w:rsidRPr="00B10C3E" w:rsidRDefault="00E8094C" w:rsidP="00E4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>Теперь займемся подсчетом. Если набралось:</w:t>
      </w:r>
    </w:p>
    <w:p w:rsidR="00E8094C" w:rsidRPr="00B10C3E" w:rsidRDefault="00E8094C" w:rsidP="00E80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От 0 до 20 очков – </w:t>
      </w:r>
      <w:r w:rsidRPr="00B10C3E">
        <w:rPr>
          <w:rFonts w:ascii="Times New Roman" w:hAnsi="Times New Roman" w:cs="Times New Roman"/>
          <w:sz w:val="28"/>
          <w:szCs w:val="28"/>
        </w:rPr>
        <w:t>ты в полном порядке;</w:t>
      </w:r>
    </w:p>
    <w:p w:rsidR="00E8094C" w:rsidRPr="00B10C3E" w:rsidRDefault="00E8094C" w:rsidP="00E80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От 20 до 70 очков </w:t>
      </w:r>
      <w:r w:rsidRPr="00B10C3E">
        <w:rPr>
          <w:rFonts w:ascii="Times New Roman" w:hAnsi="Times New Roman" w:cs="Times New Roman"/>
          <w:sz w:val="28"/>
          <w:szCs w:val="28"/>
        </w:rPr>
        <w:t>– у тебя уже появились не самые хорошие, вредные для здоровья привычки, но с ними пока не трудно бороться;</w:t>
      </w:r>
    </w:p>
    <w:p w:rsidR="00E8094C" w:rsidRPr="00B10C3E" w:rsidRDefault="00E8094C" w:rsidP="00E80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От 70 до 110 очков</w:t>
      </w:r>
      <w:r w:rsidRPr="00B10C3E">
        <w:rPr>
          <w:rFonts w:ascii="Times New Roman" w:hAnsi="Times New Roman" w:cs="Times New Roman"/>
          <w:sz w:val="28"/>
          <w:szCs w:val="28"/>
        </w:rPr>
        <w:t xml:space="preserve"> – ты твердо стоишь на пути разрушения своего здоровья;</w:t>
      </w:r>
    </w:p>
    <w:p w:rsidR="00E8094C" w:rsidRPr="00B10C3E" w:rsidRDefault="00E8094C" w:rsidP="00E809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>От 110 и выше</w:t>
      </w:r>
      <w:r w:rsidRPr="00B10C3E">
        <w:rPr>
          <w:rFonts w:ascii="Times New Roman" w:hAnsi="Times New Roman" w:cs="Times New Roman"/>
          <w:sz w:val="28"/>
          <w:szCs w:val="28"/>
        </w:rPr>
        <w:t xml:space="preserve"> – можешь даже не считать. Как, ты еще не развалился? Начинай борьбу за здоровье с этой же секунды! И здоровье тебя не покинет.</w:t>
      </w:r>
    </w:p>
    <w:p w:rsidR="00E8094C" w:rsidRPr="00B10C3E" w:rsidRDefault="00E8094C" w:rsidP="00E8094C">
      <w:pPr>
        <w:tabs>
          <w:tab w:val="left" w:pos="360"/>
        </w:tabs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hyperlink r:id="rId13" w:history="1">
        <w:r w:rsidRPr="00B10C3E">
          <w:rPr>
            <w:rStyle w:val="a5"/>
            <w:rFonts w:ascii="Times New Roman" w:hAnsi="Times New Roman" w:cs="Times New Roman"/>
            <w:sz w:val="28"/>
            <w:szCs w:val="28"/>
          </w:rPr>
          <w:t>http://festival.1september.ru/2005_2006/index.php?numb_artic=310677</w:t>
        </w:r>
      </w:hyperlink>
      <w:r w:rsidRPr="00B10C3E">
        <w:rPr>
          <w:rFonts w:ascii="Times New Roman" w:hAnsi="Times New Roman" w:cs="Times New Roman"/>
          <w:sz w:val="28"/>
          <w:szCs w:val="28"/>
        </w:rPr>
        <w:t>.</w:t>
      </w:r>
    </w:p>
    <w:p w:rsidR="00E42EDD" w:rsidRPr="00B10C3E" w:rsidRDefault="00E42EDD" w:rsidP="007652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EDD" w:rsidRPr="00B10C3E" w:rsidRDefault="00E42EDD" w:rsidP="007652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EDD" w:rsidRPr="00B10C3E" w:rsidRDefault="00E42EDD" w:rsidP="007652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094C" w:rsidRPr="00B10C3E" w:rsidRDefault="00E8094C" w:rsidP="007652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C3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E8094C" w:rsidRPr="00B10C3E" w:rsidRDefault="00E8094C" w:rsidP="00E8094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0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 энергии в час на различные виды деятельности человека</w:t>
      </w:r>
      <w:r w:rsidRPr="00B10C3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9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6"/>
        <w:gridCol w:w="2226"/>
      </w:tblGrid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 энергии (</w:t>
            </w:r>
            <w:proofErr w:type="gramStart"/>
            <w:r w:rsidRPr="00B10C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ккал</w:t>
            </w:r>
            <w:proofErr w:type="gramEnd"/>
            <w:r w:rsidRPr="00B10C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8094C" w:rsidRPr="00B10C3E" w:rsidTr="001E1CF5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Повседневная активность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Лежание без сна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про себя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вслух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гигиена (одевание, умывание, чистка зубов, принятие душа и др.)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текста на клавиатуре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медленная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быстрая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E8094C" w:rsidRPr="00B10C3E" w:rsidTr="001E1CF5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Домашняя работа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Шитье, вязание, чистка, вышивание и т.п.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Ручная стирка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Мытьё посуды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Мытьё полов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Подметание полов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Глажение белья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Влажная уборка поверхностей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E8094C" w:rsidRPr="00B10C3E" w:rsidTr="001E1CF5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на подворье, даче, саду, огороде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Пилка дров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Столярные работы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Рубка дров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Копание, прополка, посадка, уборка снега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</w:tr>
      <w:tr w:rsidR="00E8094C" w:rsidRPr="00B10C3E" w:rsidTr="001E1CF5">
        <w:tc>
          <w:tcPr>
            <w:tcW w:w="9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Активный отдых, развлечения, физкультура, спорт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детьми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Езда на велосипеде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медленный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Легкие гимнастические упражнения (зарядка)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Тяжелые гимнастические упражнения (гири, штанга)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Плаванье, альпинизм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Катание на лыжах, коньках, роликах, скейтборде и т.п.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Тяжелая атлетика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</w:t>
            </w:r>
          </w:p>
        </w:tc>
      </w:tr>
      <w:tr w:rsidR="00E8094C" w:rsidRPr="00B10C3E" w:rsidTr="001E1CF5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Борьба, бокс и др. контактные виды спорта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4C" w:rsidRPr="00B10C3E" w:rsidRDefault="00E8094C" w:rsidP="00E42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</w:tr>
    </w:tbl>
    <w:p w:rsidR="00E8094C" w:rsidRPr="00B10C3E" w:rsidRDefault="00E8094C" w:rsidP="00E8094C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094C" w:rsidRPr="00B10C3E" w:rsidRDefault="00E8094C" w:rsidP="00E8094C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10C3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Примечание: в таблице приведены среднестатистические данные для здорового человека с массой тела = </w:t>
      </w:r>
      <w:smartTag w:uri="urn:schemas-microsoft-com:office:smarttags" w:element="metricconverter">
        <w:smartTagPr>
          <w:attr w:name="ProductID" w:val="70 кг"/>
        </w:smartTagPr>
        <w:r w:rsidRPr="00B10C3E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70 кг</w:t>
        </w:r>
      </w:smartTag>
    </w:p>
    <w:p w:rsidR="00E8094C" w:rsidRPr="00B10C3E" w:rsidRDefault="00E8094C" w:rsidP="00E8094C">
      <w:pPr>
        <w:rPr>
          <w:rFonts w:ascii="Times New Roman" w:hAnsi="Times New Roman" w:cs="Times New Roman"/>
          <w:sz w:val="28"/>
          <w:szCs w:val="28"/>
        </w:rPr>
      </w:pPr>
      <w:r w:rsidRPr="00B10C3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4" w:history="1">
        <w:r w:rsidRPr="00B10C3E">
          <w:rPr>
            <w:rStyle w:val="a5"/>
            <w:rFonts w:ascii="Times New Roman" w:hAnsi="Times New Roman" w:cs="Times New Roman"/>
            <w:sz w:val="28"/>
            <w:szCs w:val="28"/>
          </w:rPr>
          <w:t>http://www.doverie-clinica.ru/index.php?page=686</w:t>
        </w:r>
      </w:hyperlink>
    </w:p>
    <w:p w:rsidR="00E42EDD" w:rsidRPr="00B10C3E" w:rsidRDefault="00E42EDD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051E78" w:rsidRPr="00B10C3E" w:rsidRDefault="00051E78" w:rsidP="0076526D">
      <w:pPr>
        <w:pStyle w:val="1"/>
        <w:rPr>
          <w:sz w:val="28"/>
          <w:szCs w:val="28"/>
        </w:rPr>
      </w:pPr>
    </w:p>
    <w:p w:rsidR="00360873" w:rsidRDefault="00360873" w:rsidP="0076526D">
      <w:pPr>
        <w:pStyle w:val="1"/>
        <w:rPr>
          <w:sz w:val="28"/>
          <w:szCs w:val="28"/>
        </w:rPr>
      </w:pPr>
    </w:p>
    <w:p w:rsidR="00360873" w:rsidRDefault="00360873" w:rsidP="0076526D">
      <w:pPr>
        <w:pStyle w:val="1"/>
        <w:rPr>
          <w:sz w:val="28"/>
          <w:szCs w:val="28"/>
        </w:rPr>
      </w:pPr>
    </w:p>
    <w:p w:rsidR="00360873" w:rsidRDefault="00360873" w:rsidP="0076526D">
      <w:pPr>
        <w:pStyle w:val="1"/>
        <w:rPr>
          <w:sz w:val="28"/>
          <w:szCs w:val="28"/>
        </w:rPr>
      </w:pPr>
    </w:p>
    <w:p w:rsidR="00360873" w:rsidRDefault="00360873" w:rsidP="0076526D">
      <w:pPr>
        <w:pStyle w:val="1"/>
        <w:rPr>
          <w:sz w:val="28"/>
          <w:szCs w:val="28"/>
        </w:rPr>
      </w:pPr>
    </w:p>
    <w:p w:rsidR="00360873" w:rsidRDefault="00360873" w:rsidP="0076526D">
      <w:pPr>
        <w:pStyle w:val="1"/>
        <w:rPr>
          <w:sz w:val="28"/>
          <w:szCs w:val="28"/>
        </w:rPr>
      </w:pPr>
    </w:p>
    <w:p w:rsidR="00360873" w:rsidRDefault="00360873" w:rsidP="0076526D">
      <w:pPr>
        <w:pStyle w:val="1"/>
        <w:rPr>
          <w:sz w:val="28"/>
          <w:szCs w:val="28"/>
        </w:rPr>
      </w:pPr>
    </w:p>
    <w:p w:rsidR="00360873" w:rsidRDefault="00360873" w:rsidP="0076526D">
      <w:pPr>
        <w:pStyle w:val="1"/>
        <w:rPr>
          <w:sz w:val="28"/>
          <w:szCs w:val="28"/>
        </w:rPr>
      </w:pPr>
    </w:p>
    <w:p w:rsidR="00360873" w:rsidRDefault="00360873" w:rsidP="0076526D">
      <w:pPr>
        <w:pStyle w:val="1"/>
        <w:rPr>
          <w:sz w:val="28"/>
          <w:szCs w:val="28"/>
        </w:rPr>
      </w:pPr>
    </w:p>
    <w:p w:rsidR="00360873" w:rsidRDefault="00360873" w:rsidP="0076526D">
      <w:pPr>
        <w:pStyle w:val="1"/>
        <w:rPr>
          <w:sz w:val="28"/>
          <w:szCs w:val="28"/>
        </w:rPr>
      </w:pPr>
    </w:p>
    <w:p w:rsidR="00E8094C" w:rsidRPr="00B10C3E" w:rsidRDefault="00E8094C" w:rsidP="0076526D">
      <w:pPr>
        <w:pStyle w:val="1"/>
        <w:rPr>
          <w:sz w:val="28"/>
          <w:szCs w:val="28"/>
        </w:rPr>
      </w:pPr>
      <w:r w:rsidRPr="00B10C3E">
        <w:rPr>
          <w:sz w:val="28"/>
          <w:szCs w:val="28"/>
        </w:rPr>
        <w:lastRenderedPageBreak/>
        <w:t xml:space="preserve">Приложение </w:t>
      </w:r>
      <w:r w:rsidR="0076526D" w:rsidRPr="00B10C3E">
        <w:rPr>
          <w:sz w:val="28"/>
          <w:szCs w:val="28"/>
        </w:rPr>
        <w:t>3</w:t>
      </w:r>
      <w:r w:rsidRPr="00B10C3E">
        <w:rPr>
          <w:sz w:val="28"/>
          <w:szCs w:val="28"/>
        </w:rPr>
        <w:t>.</w:t>
      </w:r>
    </w:p>
    <w:p w:rsidR="00E8094C" w:rsidRPr="00B10C3E" w:rsidRDefault="00E8094C" w:rsidP="00E8094C">
      <w:pPr>
        <w:pStyle w:val="1"/>
        <w:ind w:firstLine="540"/>
        <w:jc w:val="center"/>
        <w:rPr>
          <w:sz w:val="28"/>
          <w:szCs w:val="28"/>
        </w:rPr>
      </w:pPr>
      <w:r w:rsidRPr="00B10C3E">
        <w:rPr>
          <w:sz w:val="28"/>
          <w:szCs w:val="28"/>
        </w:rPr>
        <w:t>Витамины в меню школьной столовой.</w:t>
      </w:r>
    </w:p>
    <w:p w:rsidR="00E8094C" w:rsidRPr="00B10C3E" w:rsidRDefault="00E8094C" w:rsidP="00E8094C">
      <w:pPr>
        <w:pStyle w:val="1"/>
        <w:ind w:firstLine="540"/>
        <w:jc w:val="center"/>
        <w:rPr>
          <w:sz w:val="28"/>
          <w:szCs w:val="28"/>
        </w:rPr>
      </w:pPr>
      <w:r w:rsidRPr="00B10C3E">
        <w:rPr>
          <w:sz w:val="28"/>
          <w:szCs w:val="28"/>
        </w:rPr>
        <w:t>Задание.</w:t>
      </w:r>
    </w:p>
    <w:p w:rsidR="00E8094C" w:rsidRPr="00B10C3E" w:rsidRDefault="00E8094C" w:rsidP="00E8094C">
      <w:pPr>
        <w:pStyle w:val="1"/>
        <w:numPr>
          <w:ilvl w:val="0"/>
          <w:numId w:val="15"/>
        </w:numPr>
        <w:spacing w:before="90" w:beforeAutospacing="0" w:after="225" w:afterAutospacing="0"/>
        <w:jc w:val="both"/>
        <w:rPr>
          <w:b w:val="0"/>
          <w:sz w:val="28"/>
          <w:szCs w:val="28"/>
        </w:rPr>
      </w:pPr>
      <w:r w:rsidRPr="00B10C3E">
        <w:rPr>
          <w:b w:val="0"/>
          <w:sz w:val="28"/>
          <w:szCs w:val="28"/>
        </w:rPr>
        <w:t>В течение всей недели записывайте меню школьной столовой в таблицу №1.</w:t>
      </w:r>
    </w:p>
    <w:p w:rsidR="00E8094C" w:rsidRPr="00B10C3E" w:rsidRDefault="00E8094C" w:rsidP="00E8094C">
      <w:pPr>
        <w:pStyle w:val="1"/>
        <w:numPr>
          <w:ilvl w:val="0"/>
          <w:numId w:val="15"/>
        </w:numPr>
        <w:spacing w:before="90" w:beforeAutospacing="0" w:after="225" w:afterAutospacing="0"/>
        <w:jc w:val="both"/>
        <w:rPr>
          <w:b w:val="0"/>
          <w:sz w:val="28"/>
          <w:szCs w:val="28"/>
        </w:rPr>
      </w:pPr>
      <w:r w:rsidRPr="00B10C3E">
        <w:rPr>
          <w:b w:val="0"/>
          <w:sz w:val="28"/>
          <w:szCs w:val="28"/>
        </w:rPr>
        <w:t xml:space="preserve"> По таблице «Содержание витаминов в пищевых продуктах (в </w:t>
      </w:r>
      <w:smartTag w:uri="urn:schemas-microsoft-com:office:smarttags" w:element="metricconverter">
        <w:smartTagPr>
          <w:attr w:name="ProductID" w:val="100 г"/>
        </w:smartTagPr>
        <w:r w:rsidRPr="00B10C3E">
          <w:rPr>
            <w:b w:val="0"/>
            <w:sz w:val="28"/>
            <w:szCs w:val="28"/>
          </w:rPr>
          <w:t>100 г</w:t>
        </w:r>
      </w:smartTag>
      <w:r w:rsidRPr="00B10C3E">
        <w:rPr>
          <w:b w:val="0"/>
          <w:sz w:val="28"/>
          <w:szCs w:val="28"/>
        </w:rPr>
        <w:t xml:space="preserve"> продукта)» определите какие витамины входят в состав данных</w:t>
      </w:r>
      <w:r w:rsidRPr="00B10C3E">
        <w:rPr>
          <w:sz w:val="28"/>
          <w:szCs w:val="28"/>
        </w:rPr>
        <w:t xml:space="preserve"> </w:t>
      </w:r>
      <w:r w:rsidRPr="00B10C3E">
        <w:rPr>
          <w:b w:val="0"/>
          <w:sz w:val="28"/>
          <w:szCs w:val="28"/>
        </w:rPr>
        <w:t>блюд,</w:t>
      </w:r>
      <w:r w:rsidRPr="00B10C3E">
        <w:rPr>
          <w:sz w:val="28"/>
          <w:szCs w:val="28"/>
        </w:rPr>
        <w:t xml:space="preserve"> </w:t>
      </w:r>
      <w:r w:rsidRPr="00B10C3E">
        <w:rPr>
          <w:b w:val="0"/>
          <w:sz w:val="28"/>
          <w:szCs w:val="28"/>
        </w:rPr>
        <w:t xml:space="preserve">и запишите их в столбец «Наличие витаминов». </w:t>
      </w:r>
    </w:p>
    <w:p w:rsidR="00E8094C" w:rsidRPr="00B10C3E" w:rsidRDefault="00E8094C" w:rsidP="00E8094C">
      <w:pPr>
        <w:pStyle w:val="1"/>
        <w:numPr>
          <w:ilvl w:val="0"/>
          <w:numId w:val="15"/>
        </w:numPr>
        <w:spacing w:before="90" w:beforeAutospacing="0" w:after="225" w:afterAutospacing="0"/>
        <w:jc w:val="both"/>
        <w:rPr>
          <w:b w:val="0"/>
          <w:sz w:val="28"/>
          <w:szCs w:val="28"/>
        </w:rPr>
      </w:pPr>
      <w:r w:rsidRPr="00B10C3E">
        <w:rPr>
          <w:b w:val="0"/>
          <w:sz w:val="28"/>
          <w:szCs w:val="28"/>
        </w:rPr>
        <w:t>По  таблице «</w:t>
      </w:r>
      <w:bookmarkStart w:id="1" w:name="need"/>
      <w:r w:rsidRPr="00B10C3E">
        <w:rPr>
          <w:b w:val="0"/>
          <w:sz w:val="28"/>
          <w:szCs w:val="28"/>
        </w:rPr>
        <w:t>Суточная потребность в витаминах</w:t>
      </w:r>
      <w:bookmarkEnd w:id="1"/>
      <w:r w:rsidRPr="00B10C3E">
        <w:rPr>
          <w:b w:val="0"/>
          <w:sz w:val="28"/>
          <w:szCs w:val="28"/>
        </w:rPr>
        <w:t xml:space="preserve">» определите, соответствует ли норме количество витаминов для подростка. </w:t>
      </w:r>
    </w:p>
    <w:p w:rsidR="00E8094C" w:rsidRPr="00B10C3E" w:rsidRDefault="00E8094C" w:rsidP="00E8094C">
      <w:pPr>
        <w:pStyle w:val="1"/>
        <w:contextualSpacing/>
        <w:rPr>
          <w:b w:val="0"/>
          <w:sz w:val="28"/>
          <w:szCs w:val="28"/>
        </w:rPr>
      </w:pPr>
      <w:r w:rsidRPr="00B10C3E">
        <w:rPr>
          <w:b w:val="0"/>
          <w:sz w:val="28"/>
          <w:szCs w:val="28"/>
        </w:rPr>
        <w:t>Таблица №1</w:t>
      </w:r>
    </w:p>
    <w:p w:rsidR="00E8094C" w:rsidRPr="00B10C3E" w:rsidRDefault="00E8094C" w:rsidP="00E8094C">
      <w:pPr>
        <w:contextualSpacing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0C3E">
        <w:rPr>
          <w:rFonts w:ascii="Times New Roman" w:hAnsi="Times New Roman" w:cs="Times New Roman"/>
          <w:bCs/>
          <w:kern w:val="36"/>
          <w:sz w:val="28"/>
          <w:szCs w:val="28"/>
        </w:rPr>
        <w:t xml:space="preserve">4. </w:t>
      </w:r>
      <w:r w:rsidRPr="00B10C3E">
        <w:rPr>
          <w:rFonts w:ascii="Times New Roman" w:hAnsi="Times New Roman" w:cs="Times New Roman"/>
          <w:sz w:val="28"/>
          <w:szCs w:val="28"/>
        </w:rPr>
        <w:t xml:space="preserve">Результаты перенесите в программу  </w:t>
      </w:r>
      <w:r w:rsidRPr="00B10C3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10C3E">
        <w:rPr>
          <w:rFonts w:ascii="Times New Roman" w:hAnsi="Times New Roman" w:cs="Times New Roman"/>
          <w:sz w:val="28"/>
          <w:szCs w:val="28"/>
        </w:rPr>
        <w:t xml:space="preserve"> и покажите в виде диаграммы.</w:t>
      </w:r>
    </w:p>
    <w:tbl>
      <w:tblPr>
        <w:tblpPr w:leftFromText="180" w:rightFromText="180" w:vertAnchor="page" w:horzAnchor="margin" w:tblpY="6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642"/>
        <w:gridCol w:w="1789"/>
        <w:gridCol w:w="1745"/>
        <w:gridCol w:w="2192"/>
      </w:tblGrid>
      <w:tr w:rsidR="002D0504" w:rsidRPr="00B10C3E" w:rsidTr="002D0504">
        <w:tc>
          <w:tcPr>
            <w:tcW w:w="2203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Блюда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Масса блюда</w:t>
            </w: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витаминов</w:t>
            </w:r>
          </w:p>
        </w:tc>
        <w:tc>
          <w:tcPr>
            <w:tcW w:w="219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дневной норме</w:t>
            </w:r>
          </w:p>
        </w:tc>
      </w:tr>
      <w:tr w:rsidR="002D0504" w:rsidRPr="00B10C3E" w:rsidTr="002D0504">
        <w:tc>
          <w:tcPr>
            <w:tcW w:w="2203" w:type="dxa"/>
            <w:vMerge w:val="restart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 w:val="restart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4" w:rsidRPr="00B10C3E" w:rsidTr="002D0504">
        <w:tc>
          <w:tcPr>
            <w:tcW w:w="2203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4" w:rsidRPr="00B10C3E" w:rsidTr="002D0504">
        <w:tc>
          <w:tcPr>
            <w:tcW w:w="2203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4" w:rsidRPr="00B10C3E" w:rsidTr="002D0504">
        <w:tc>
          <w:tcPr>
            <w:tcW w:w="2203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4" w:rsidRPr="00B10C3E" w:rsidTr="002D0504">
        <w:tc>
          <w:tcPr>
            <w:tcW w:w="2203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4" w:rsidRPr="00B10C3E" w:rsidTr="002D0504">
        <w:tc>
          <w:tcPr>
            <w:tcW w:w="2203" w:type="dxa"/>
            <w:vMerge w:val="restart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 w:val="restart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4" w:rsidRPr="00B10C3E" w:rsidTr="002D0504">
        <w:tc>
          <w:tcPr>
            <w:tcW w:w="2203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4" w:rsidRPr="00B10C3E" w:rsidTr="002D0504">
        <w:tc>
          <w:tcPr>
            <w:tcW w:w="2203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4" w:rsidRPr="00B10C3E" w:rsidTr="002D0504">
        <w:tc>
          <w:tcPr>
            <w:tcW w:w="2203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04" w:rsidRPr="00B10C3E" w:rsidTr="002D0504">
        <w:tc>
          <w:tcPr>
            <w:tcW w:w="2203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64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2D0504" w:rsidRPr="00B10C3E" w:rsidRDefault="002D0504" w:rsidP="002D05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94C" w:rsidRPr="00B10C3E" w:rsidRDefault="00E8094C" w:rsidP="00E42EDD">
      <w:pPr>
        <w:rPr>
          <w:rFonts w:ascii="Times New Roman" w:hAnsi="Times New Roman" w:cs="Times New Roman"/>
          <w:sz w:val="28"/>
          <w:szCs w:val="28"/>
        </w:rPr>
      </w:pPr>
    </w:p>
    <w:sectPr w:rsidR="00E8094C" w:rsidRPr="00B10C3E" w:rsidSect="006D1A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409"/>
    <w:multiLevelType w:val="hybridMultilevel"/>
    <w:tmpl w:val="D6C287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2752AC"/>
    <w:multiLevelType w:val="hybridMultilevel"/>
    <w:tmpl w:val="86889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20247"/>
    <w:multiLevelType w:val="multilevel"/>
    <w:tmpl w:val="F64C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66C1834"/>
    <w:multiLevelType w:val="hybridMultilevel"/>
    <w:tmpl w:val="8C6443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B6C5A65"/>
    <w:multiLevelType w:val="hybridMultilevel"/>
    <w:tmpl w:val="9D80C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A43446"/>
    <w:multiLevelType w:val="hybridMultilevel"/>
    <w:tmpl w:val="4F90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F13"/>
    <w:multiLevelType w:val="hybridMultilevel"/>
    <w:tmpl w:val="12CA11E2"/>
    <w:lvl w:ilvl="0" w:tplc="EED8874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97741"/>
    <w:multiLevelType w:val="hybridMultilevel"/>
    <w:tmpl w:val="AEB61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E6693C"/>
    <w:multiLevelType w:val="hybridMultilevel"/>
    <w:tmpl w:val="68B419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502D48"/>
    <w:multiLevelType w:val="hybridMultilevel"/>
    <w:tmpl w:val="E378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49FC"/>
    <w:multiLevelType w:val="hybridMultilevel"/>
    <w:tmpl w:val="98C6741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68A362D"/>
    <w:multiLevelType w:val="hybridMultilevel"/>
    <w:tmpl w:val="1E808D2E"/>
    <w:lvl w:ilvl="0" w:tplc="EED887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7E1049"/>
    <w:multiLevelType w:val="hybridMultilevel"/>
    <w:tmpl w:val="F38AB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410692"/>
    <w:multiLevelType w:val="multilevel"/>
    <w:tmpl w:val="7864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978D2"/>
    <w:multiLevelType w:val="hybridMultilevel"/>
    <w:tmpl w:val="E37A83D2"/>
    <w:lvl w:ilvl="0" w:tplc="EED887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CD43C7"/>
    <w:multiLevelType w:val="hybridMultilevel"/>
    <w:tmpl w:val="F9A48AC6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9719F"/>
    <w:multiLevelType w:val="multilevel"/>
    <w:tmpl w:val="7956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B3AAE"/>
    <w:multiLevelType w:val="hybridMultilevel"/>
    <w:tmpl w:val="E8E0669A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41AF7"/>
    <w:multiLevelType w:val="hybridMultilevel"/>
    <w:tmpl w:val="C00ABA8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D3382"/>
    <w:multiLevelType w:val="hybridMultilevel"/>
    <w:tmpl w:val="124A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A34F6"/>
    <w:multiLevelType w:val="multilevel"/>
    <w:tmpl w:val="183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34BE0"/>
    <w:multiLevelType w:val="hybridMultilevel"/>
    <w:tmpl w:val="E378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D15F5"/>
    <w:multiLevelType w:val="multilevel"/>
    <w:tmpl w:val="230A8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B3B33"/>
    <w:multiLevelType w:val="multilevel"/>
    <w:tmpl w:val="883E3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FAC4140"/>
    <w:multiLevelType w:val="hybridMultilevel"/>
    <w:tmpl w:val="D5162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FB6DE7"/>
    <w:multiLevelType w:val="hybridMultilevel"/>
    <w:tmpl w:val="E378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E6E37"/>
    <w:multiLevelType w:val="multilevel"/>
    <w:tmpl w:val="E70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37BFF"/>
    <w:multiLevelType w:val="hybridMultilevel"/>
    <w:tmpl w:val="EAD240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6B1A154F"/>
    <w:multiLevelType w:val="hybridMultilevel"/>
    <w:tmpl w:val="3CE81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B75CC4"/>
    <w:multiLevelType w:val="hybridMultilevel"/>
    <w:tmpl w:val="185492CE"/>
    <w:lvl w:ilvl="0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961830"/>
    <w:multiLevelType w:val="hybridMultilevel"/>
    <w:tmpl w:val="3E943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A3208A"/>
    <w:multiLevelType w:val="hybridMultilevel"/>
    <w:tmpl w:val="C26AE7C6"/>
    <w:lvl w:ilvl="0" w:tplc="EED88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202A17"/>
    <w:multiLevelType w:val="hybridMultilevel"/>
    <w:tmpl w:val="B8E6FD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C5346F4"/>
    <w:multiLevelType w:val="hybridMultilevel"/>
    <w:tmpl w:val="799E48FE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825CF"/>
    <w:multiLevelType w:val="hybridMultilevel"/>
    <w:tmpl w:val="DDF6D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0"/>
  </w:num>
  <w:num w:numId="5">
    <w:abstractNumId w:val="16"/>
  </w:num>
  <w:num w:numId="6">
    <w:abstractNumId w:val="13"/>
  </w:num>
  <w:num w:numId="7">
    <w:abstractNumId w:val="2"/>
  </w:num>
  <w:num w:numId="8">
    <w:abstractNumId w:val="22"/>
  </w:num>
  <w:num w:numId="9">
    <w:abstractNumId w:val="26"/>
  </w:num>
  <w:num w:numId="10">
    <w:abstractNumId w:val="23"/>
  </w:num>
  <w:num w:numId="11">
    <w:abstractNumId w:val="12"/>
  </w:num>
  <w:num w:numId="12">
    <w:abstractNumId w:val="8"/>
  </w:num>
  <w:num w:numId="13">
    <w:abstractNumId w:val="7"/>
  </w:num>
  <w:num w:numId="14">
    <w:abstractNumId w:val="30"/>
  </w:num>
  <w:num w:numId="15">
    <w:abstractNumId w:val="24"/>
  </w:num>
  <w:num w:numId="16">
    <w:abstractNumId w:val="6"/>
  </w:num>
  <w:num w:numId="17">
    <w:abstractNumId w:val="31"/>
  </w:num>
  <w:num w:numId="18">
    <w:abstractNumId w:val="11"/>
  </w:num>
  <w:num w:numId="19">
    <w:abstractNumId w:val="15"/>
  </w:num>
  <w:num w:numId="20">
    <w:abstractNumId w:val="29"/>
  </w:num>
  <w:num w:numId="21">
    <w:abstractNumId w:val="17"/>
  </w:num>
  <w:num w:numId="22">
    <w:abstractNumId w:val="14"/>
  </w:num>
  <w:num w:numId="23">
    <w:abstractNumId w:val="33"/>
  </w:num>
  <w:num w:numId="24">
    <w:abstractNumId w:val="32"/>
  </w:num>
  <w:num w:numId="25">
    <w:abstractNumId w:val="27"/>
  </w:num>
  <w:num w:numId="26">
    <w:abstractNumId w:val="28"/>
  </w:num>
  <w:num w:numId="27">
    <w:abstractNumId w:val="3"/>
  </w:num>
  <w:num w:numId="28">
    <w:abstractNumId w:val="1"/>
  </w:num>
  <w:num w:numId="29">
    <w:abstractNumId w:val="19"/>
  </w:num>
  <w:num w:numId="30">
    <w:abstractNumId w:val="34"/>
  </w:num>
  <w:num w:numId="31">
    <w:abstractNumId w:val="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"/>
  </w:num>
  <w:num w:numId="35">
    <w:abstractNumId w:val="5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DBA"/>
    <w:rsid w:val="000160CD"/>
    <w:rsid w:val="00051E78"/>
    <w:rsid w:val="0008382D"/>
    <w:rsid w:val="000D2C2D"/>
    <w:rsid w:val="00115707"/>
    <w:rsid w:val="001732B2"/>
    <w:rsid w:val="001D7821"/>
    <w:rsid w:val="001E1CF5"/>
    <w:rsid w:val="001F3291"/>
    <w:rsid w:val="00253542"/>
    <w:rsid w:val="002961C1"/>
    <w:rsid w:val="002D0504"/>
    <w:rsid w:val="00360873"/>
    <w:rsid w:val="003A305B"/>
    <w:rsid w:val="003E2F9F"/>
    <w:rsid w:val="003F1138"/>
    <w:rsid w:val="004313E8"/>
    <w:rsid w:val="00474719"/>
    <w:rsid w:val="004B7257"/>
    <w:rsid w:val="004D233D"/>
    <w:rsid w:val="004F056A"/>
    <w:rsid w:val="00500DB9"/>
    <w:rsid w:val="005C1288"/>
    <w:rsid w:val="00625836"/>
    <w:rsid w:val="0068729A"/>
    <w:rsid w:val="006D1A23"/>
    <w:rsid w:val="006F5550"/>
    <w:rsid w:val="007150FB"/>
    <w:rsid w:val="0076526D"/>
    <w:rsid w:val="007765A1"/>
    <w:rsid w:val="007D5911"/>
    <w:rsid w:val="007E0DBA"/>
    <w:rsid w:val="008402BD"/>
    <w:rsid w:val="008425AA"/>
    <w:rsid w:val="0087744D"/>
    <w:rsid w:val="008A05B7"/>
    <w:rsid w:val="009057F5"/>
    <w:rsid w:val="009A3BE2"/>
    <w:rsid w:val="009E3D90"/>
    <w:rsid w:val="00A11E15"/>
    <w:rsid w:val="00A61B67"/>
    <w:rsid w:val="00AB5E98"/>
    <w:rsid w:val="00B10C3E"/>
    <w:rsid w:val="00B21D7A"/>
    <w:rsid w:val="00BA641E"/>
    <w:rsid w:val="00BB1A21"/>
    <w:rsid w:val="00C07DC9"/>
    <w:rsid w:val="00C72AF5"/>
    <w:rsid w:val="00D7433A"/>
    <w:rsid w:val="00D748CB"/>
    <w:rsid w:val="00DD047A"/>
    <w:rsid w:val="00DE307A"/>
    <w:rsid w:val="00DE3141"/>
    <w:rsid w:val="00E25438"/>
    <w:rsid w:val="00E42EDD"/>
    <w:rsid w:val="00E52C26"/>
    <w:rsid w:val="00E7527A"/>
    <w:rsid w:val="00E75456"/>
    <w:rsid w:val="00E8094C"/>
    <w:rsid w:val="00ED7BA4"/>
    <w:rsid w:val="00EE0839"/>
    <w:rsid w:val="00EF775F"/>
    <w:rsid w:val="00F9291F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3"/>
  </w:style>
  <w:style w:type="paragraph" w:styleId="1">
    <w:name w:val="heading 1"/>
    <w:basedOn w:val="a"/>
    <w:link w:val="10"/>
    <w:qFormat/>
    <w:rsid w:val="00E8094C"/>
    <w:pPr>
      <w:spacing w:before="100" w:beforeAutospacing="1" w:after="100" w:afterAutospacing="1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E0DBA"/>
    <w:pPr>
      <w:ind w:left="720" w:right="113" w:firstLine="454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E809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rsid w:val="00E8094C"/>
    <w:rPr>
      <w:color w:val="0000FF"/>
      <w:u w:val="single"/>
    </w:rPr>
  </w:style>
  <w:style w:type="paragraph" w:styleId="a6">
    <w:name w:val="Body Text"/>
    <w:basedOn w:val="a"/>
    <w:link w:val="a7"/>
    <w:rsid w:val="00E8094C"/>
    <w:pPr>
      <w:spacing w:after="0" w:line="240" w:lineRule="auto"/>
    </w:pPr>
    <w:rPr>
      <w:rFonts w:ascii="Bookman Old Style" w:eastAsia="Times New Roman" w:hAnsi="Bookman Old Style" w:cs="Times New Roman"/>
      <w:position w:val="6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8094C"/>
    <w:rPr>
      <w:rFonts w:ascii="Bookman Old Style" w:eastAsia="Times New Roman" w:hAnsi="Bookman Old Style" w:cs="Times New Roman"/>
      <w:position w:val="6"/>
      <w:sz w:val="24"/>
      <w:szCs w:val="20"/>
    </w:rPr>
  </w:style>
  <w:style w:type="paragraph" w:customStyle="1" w:styleId="text">
    <w:name w:val="text"/>
    <w:basedOn w:val="a"/>
    <w:rsid w:val="00E8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table" w:styleId="a8">
    <w:name w:val="Table Grid"/>
    <w:basedOn w:val="a1"/>
    <w:uiPriority w:val="59"/>
    <w:rsid w:val="00E75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10C3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D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home.ru/" TargetMode="External"/><Relationship Id="rId13" Type="http://schemas.openxmlformats.org/officeDocument/2006/relationships/hyperlink" Target="http://festival.1september.ru/2005_2006/index.php?numb_artic=31067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2005_2006/index.php?numb_artic=3106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uadisk.ru/articles/157/158/interestingly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.ru/daily/23844.%203/625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avyanskaya-kultura.nnm.ru/velikaya_" TargetMode="External"/><Relationship Id="rId14" Type="http://schemas.openxmlformats.org/officeDocument/2006/relationships/hyperlink" Target="http://www.doverie-clinica.ru/index.php?page=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2D7E-DFC2-4014-872C-04EBF0AA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34</Pages>
  <Words>6732</Words>
  <Characters>38376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Латышова АВ</dc:creator>
  <cp:keywords/>
  <dc:description/>
  <cp:lastModifiedBy>Ивановка</cp:lastModifiedBy>
  <cp:revision>32</cp:revision>
  <cp:lastPrinted>2012-10-16T11:29:00Z</cp:lastPrinted>
  <dcterms:created xsi:type="dcterms:W3CDTF">2012-09-30T10:40:00Z</dcterms:created>
  <dcterms:modified xsi:type="dcterms:W3CDTF">2022-09-13T07:17:00Z</dcterms:modified>
</cp:coreProperties>
</file>