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02" w:rsidRDefault="005A73C2" w:rsidP="00990F02">
      <w:pPr>
        <w:spacing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157047" cy="2661314"/>
            <wp:effectExtent l="0" t="0" r="0" b="0"/>
            <wp:docPr id="1" name="Рисунок 1" descr="D:\С рабочего стола_30.10.2020\ДОП,ОБРАЗОВАНИЕ\ТИТУЛЬНИК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 рабочего стола_30.10.2020\ДОП,ОБРАЗОВАНИЕ\ТИТУЛЬНИК-20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664" cy="266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02" w:rsidRDefault="00990F02" w:rsidP="00990F02">
      <w:pPr>
        <w:spacing w:line="240" w:lineRule="auto"/>
        <w:jc w:val="center"/>
        <w:rPr>
          <w:sz w:val="24"/>
          <w:szCs w:val="24"/>
        </w:rPr>
      </w:pPr>
      <w:r w:rsidRPr="00873B31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73B31">
        <w:rPr>
          <w:sz w:val="24"/>
          <w:szCs w:val="24"/>
        </w:rPr>
        <w:t xml:space="preserve">   </w:t>
      </w:r>
    </w:p>
    <w:p w:rsidR="00990F02" w:rsidRDefault="00990F02" w:rsidP="00990F02">
      <w:pPr>
        <w:pStyle w:val="3"/>
        <w:spacing w:before="0" w:after="0" w:line="240" w:lineRule="atLeast"/>
        <w:ind w:right="-285"/>
        <w:jc w:val="center"/>
        <w:rPr>
          <w:b w:val="0"/>
          <w:sz w:val="32"/>
          <w:szCs w:val="32"/>
        </w:rPr>
      </w:pPr>
      <w:r w:rsidRPr="002846BE">
        <w:rPr>
          <w:b w:val="0"/>
          <w:sz w:val="32"/>
          <w:szCs w:val="32"/>
        </w:rPr>
        <w:t>Дополнительная общеобразовательная общеразвивающая программа</w:t>
      </w:r>
    </w:p>
    <w:p w:rsidR="00B0196D" w:rsidRPr="002846BE" w:rsidRDefault="00B0196D" w:rsidP="00990F02">
      <w:pPr>
        <w:pStyle w:val="3"/>
        <w:spacing w:before="0" w:after="0" w:line="240" w:lineRule="atLeast"/>
        <w:ind w:right="-285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Художественной направленности</w:t>
      </w:r>
    </w:p>
    <w:p w:rsidR="00990F02" w:rsidRPr="00B0196D" w:rsidRDefault="00B0196D" w:rsidP="00990F02">
      <w:pPr>
        <w:spacing w:after="0" w:line="240" w:lineRule="atLeast"/>
        <w:jc w:val="center"/>
        <w:rPr>
          <w:rFonts w:ascii="Times New Roman" w:hAnsi="Times New Roman"/>
          <w:sz w:val="44"/>
          <w:szCs w:val="44"/>
        </w:rPr>
      </w:pPr>
      <w:r w:rsidRPr="00B0196D">
        <w:rPr>
          <w:rFonts w:ascii="Times New Roman" w:hAnsi="Times New Roman"/>
          <w:b/>
          <w:i/>
          <w:sz w:val="44"/>
          <w:szCs w:val="44"/>
        </w:rPr>
        <w:t xml:space="preserve"> </w:t>
      </w:r>
      <w:r w:rsidR="00990F02" w:rsidRPr="00B0196D">
        <w:rPr>
          <w:rFonts w:ascii="Times New Roman" w:hAnsi="Times New Roman"/>
          <w:b/>
          <w:i/>
          <w:sz w:val="44"/>
          <w:szCs w:val="44"/>
        </w:rPr>
        <w:t>«</w:t>
      </w:r>
      <w:r w:rsidR="00A73EDB" w:rsidRPr="00B0196D">
        <w:rPr>
          <w:rFonts w:ascii="Times New Roman" w:hAnsi="Times New Roman"/>
          <w:b/>
          <w:bCs/>
          <w:color w:val="000000"/>
          <w:sz w:val="44"/>
          <w:szCs w:val="44"/>
          <w:shd w:val="clear" w:color="auto" w:fill="FFFFFF"/>
        </w:rPr>
        <w:t>Веселые</w:t>
      </w:r>
      <w:r w:rsidR="00E77E1D" w:rsidRPr="00B0196D">
        <w:rPr>
          <w:rFonts w:ascii="Times New Roman" w:hAnsi="Times New Roman"/>
          <w:b/>
          <w:bCs/>
          <w:color w:val="000000"/>
          <w:sz w:val="44"/>
          <w:szCs w:val="44"/>
          <w:shd w:val="clear" w:color="auto" w:fill="FFFFFF"/>
        </w:rPr>
        <w:t xml:space="preserve"> нотки</w:t>
      </w:r>
      <w:r w:rsidR="00990F02" w:rsidRPr="00B0196D">
        <w:rPr>
          <w:rFonts w:ascii="Times New Roman" w:hAnsi="Times New Roman"/>
          <w:b/>
          <w:i/>
          <w:sz w:val="44"/>
          <w:szCs w:val="44"/>
        </w:rPr>
        <w:t>»</w:t>
      </w:r>
    </w:p>
    <w:p w:rsidR="00990F02" w:rsidRPr="002846BE" w:rsidRDefault="00E77E1D" w:rsidP="00990F02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Возраст учащихся: </w:t>
      </w:r>
      <w:r w:rsidR="00A73EDB">
        <w:rPr>
          <w:rFonts w:ascii="Times New Roman" w:hAnsi="Times New Roman"/>
          <w:sz w:val="32"/>
          <w:szCs w:val="32"/>
        </w:rPr>
        <w:t>6</w:t>
      </w:r>
      <w:r w:rsidR="00990F02" w:rsidRPr="002846BE">
        <w:rPr>
          <w:rFonts w:ascii="Times New Roman" w:hAnsi="Times New Roman"/>
          <w:sz w:val="32"/>
          <w:szCs w:val="32"/>
        </w:rPr>
        <w:t xml:space="preserve"> – </w:t>
      </w:r>
      <w:r w:rsidR="00A73EDB">
        <w:rPr>
          <w:rFonts w:ascii="Times New Roman" w:hAnsi="Times New Roman"/>
          <w:sz w:val="32"/>
          <w:szCs w:val="32"/>
        </w:rPr>
        <w:t>8</w:t>
      </w:r>
      <w:r w:rsidR="00990F02" w:rsidRPr="002846BE">
        <w:rPr>
          <w:rFonts w:ascii="Times New Roman" w:hAnsi="Times New Roman"/>
          <w:sz w:val="32"/>
          <w:szCs w:val="32"/>
        </w:rPr>
        <w:t xml:space="preserve"> лет</w:t>
      </w:r>
    </w:p>
    <w:p w:rsidR="00990F02" w:rsidRPr="002846BE" w:rsidRDefault="00990F02" w:rsidP="00990F02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 w:rsidRPr="002846BE">
        <w:rPr>
          <w:rFonts w:ascii="Times New Roman" w:hAnsi="Times New Roman"/>
          <w:sz w:val="32"/>
          <w:szCs w:val="32"/>
        </w:rPr>
        <w:t xml:space="preserve">Срок реализации: </w:t>
      </w:r>
      <w:r w:rsidR="00A73EDB">
        <w:rPr>
          <w:rFonts w:ascii="Times New Roman" w:hAnsi="Times New Roman"/>
          <w:sz w:val="32"/>
          <w:szCs w:val="32"/>
        </w:rPr>
        <w:t>2</w:t>
      </w:r>
      <w:r w:rsidR="009426A8">
        <w:rPr>
          <w:rFonts w:ascii="Times New Roman" w:hAnsi="Times New Roman"/>
          <w:sz w:val="32"/>
          <w:szCs w:val="32"/>
        </w:rPr>
        <w:t xml:space="preserve"> года</w:t>
      </w:r>
    </w:p>
    <w:p w:rsidR="00990F02" w:rsidRPr="00BA6D0D" w:rsidRDefault="00990F02" w:rsidP="00990F02">
      <w:pPr>
        <w:spacing w:after="0" w:line="240" w:lineRule="atLeast"/>
        <w:jc w:val="center"/>
        <w:rPr>
          <w:b/>
          <w:i/>
          <w:sz w:val="40"/>
          <w:szCs w:val="40"/>
        </w:rPr>
      </w:pPr>
    </w:p>
    <w:p w:rsidR="00990F02" w:rsidRDefault="00990F02" w:rsidP="00990F02">
      <w:pPr>
        <w:spacing w:line="240" w:lineRule="auto"/>
        <w:rPr>
          <w:b/>
          <w:sz w:val="36"/>
          <w:szCs w:val="36"/>
        </w:rPr>
      </w:pPr>
    </w:p>
    <w:p w:rsidR="00990F02" w:rsidRDefault="00990F02" w:rsidP="00990F02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D4B62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E4EA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Автор-с</w:t>
      </w:r>
      <w:r w:rsidRPr="00BD4B62">
        <w:rPr>
          <w:rFonts w:ascii="Times New Roman" w:hAnsi="Times New Roman"/>
          <w:sz w:val="28"/>
          <w:szCs w:val="28"/>
        </w:rPr>
        <w:t>оставитель:</w:t>
      </w:r>
    </w:p>
    <w:p w:rsidR="00C42BE2" w:rsidRPr="00BD4B62" w:rsidRDefault="00C42BE2" w:rsidP="00990F0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Акимова Т. В.</w:t>
      </w:r>
    </w:p>
    <w:p w:rsidR="00990F02" w:rsidRPr="00BD4B62" w:rsidRDefault="00990F02" w:rsidP="00B0196D">
      <w:pPr>
        <w:spacing w:after="0" w:line="240" w:lineRule="atLeast"/>
        <w:ind w:right="-284"/>
        <w:rPr>
          <w:rFonts w:ascii="Times New Roman" w:hAnsi="Times New Roman"/>
          <w:sz w:val="28"/>
          <w:szCs w:val="28"/>
        </w:rPr>
      </w:pPr>
      <w:r w:rsidRPr="00BD4B62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9426A8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E77E1D">
        <w:rPr>
          <w:rFonts w:ascii="Times New Roman" w:hAnsi="Times New Roman"/>
          <w:sz w:val="28"/>
          <w:szCs w:val="28"/>
        </w:rPr>
        <w:t>Рекутин</w:t>
      </w:r>
      <w:proofErr w:type="spellEnd"/>
      <w:r w:rsidR="00E77E1D">
        <w:rPr>
          <w:rFonts w:ascii="Times New Roman" w:hAnsi="Times New Roman"/>
          <w:sz w:val="28"/>
          <w:szCs w:val="28"/>
        </w:rPr>
        <w:t xml:space="preserve"> Сергей </w:t>
      </w:r>
      <w:r w:rsidR="00B0196D">
        <w:rPr>
          <w:rFonts w:ascii="Times New Roman" w:hAnsi="Times New Roman"/>
          <w:sz w:val="28"/>
          <w:szCs w:val="28"/>
        </w:rPr>
        <w:t>Ал</w:t>
      </w:r>
      <w:r w:rsidR="00E77E1D">
        <w:rPr>
          <w:rFonts w:ascii="Times New Roman" w:hAnsi="Times New Roman"/>
          <w:sz w:val="28"/>
          <w:szCs w:val="28"/>
        </w:rPr>
        <w:t>ександрович</w:t>
      </w:r>
      <w:r>
        <w:rPr>
          <w:rFonts w:ascii="Times New Roman" w:hAnsi="Times New Roman"/>
          <w:sz w:val="28"/>
          <w:szCs w:val="28"/>
        </w:rPr>
        <w:t>,</w:t>
      </w:r>
    </w:p>
    <w:p w:rsidR="009426A8" w:rsidRDefault="00990F02" w:rsidP="00990F02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D4B62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9426A8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426A8">
        <w:rPr>
          <w:rFonts w:ascii="Times New Roman" w:hAnsi="Times New Roman"/>
          <w:sz w:val="28"/>
          <w:szCs w:val="28"/>
        </w:rPr>
        <w:t xml:space="preserve">педагог </w:t>
      </w:r>
      <w:proofErr w:type="gramStart"/>
      <w:r w:rsidR="009426A8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="009426A8">
        <w:rPr>
          <w:rFonts w:ascii="Times New Roman" w:hAnsi="Times New Roman"/>
          <w:sz w:val="28"/>
          <w:szCs w:val="28"/>
        </w:rPr>
        <w:t xml:space="preserve"> </w:t>
      </w:r>
    </w:p>
    <w:p w:rsidR="00990F02" w:rsidRDefault="009426A8" w:rsidP="00990F0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образования</w:t>
      </w:r>
    </w:p>
    <w:p w:rsidR="00990F02" w:rsidRDefault="00990F02" w:rsidP="00990F0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990F02" w:rsidRDefault="00990F02" w:rsidP="00990F0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990F02" w:rsidRDefault="00990F02" w:rsidP="00990F0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990F02" w:rsidRDefault="00990F02" w:rsidP="00990F0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990F02" w:rsidRDefault="00990F02" w:rsidP="00990F0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990F02" w:rsidRDefault="00990F02" w:rsidP="00990F0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990F02" w:rsidRDefault="00990F02" w:rsidP="00990F0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D575A7" w:rsidRDefault="00990F02" w:rsidP="00990F0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D4B62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BD4B62">
        <w:rPr>
          <w:rFonts w:ascii="Times New Roman" w:hAnsi="Times New Roman"/>
          <w:sz w:val="28"/>
          <w:szCs w:val="28"/>
        </w:rPr>
        <w:t>Сатинка</w:t>
      </w:r>
      <w:proofErr w:type="spellEnd"/>
    </w:p>
    <w:p w:rsidR="00990F02" w:rsidRDefault="00990F02" w:rsidP="00990F0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</w:t>
      </w:r>
      <w:r w:rsidR="00BA1F7C">
        <w:rPr>
          <w:rFonts w:ascii="Times New Roman" w:hAnsi="Times New Roman"/>
          <w:sz w:val="28"/>
          <w:szCs w:val="28"/>
        </w:rPr>
        <w:t>22</w:t>
      </w:r>
    </w:p>
    <w:p w:rsidR="005A73C2" w:rsidRDefault="005A73C2" w:rsidP="00990F0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A73C2" w:rsidRDefault="005A73C2" w:rsidP="00990F0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E4EA0" w:rsidRDefault="003E4EA0" w:rsidP="00990F02">
      <w:pPr>
        <w:spacing w:after="0" w:line="240" w:lineRule="atLeast"/>
        <w:ind w:right="-285"/>
        <w:jc w:val="center"/>
        <w:rPr>
          <w:rFonts w:ascii="Times New Roman" w:hAnsi="Times New Roman"/>
          <w:b/>
          <w:sz w:val="28"/>
          <w:szCs w:val="28"/>
        </w:rPr>
      </w:pPr>
    </w:p>
    <w:p w:rsidR="00990F02" w:rsidRPr="00CC545C" w:rsidRDefault="00990F02" w:rsidP="00990F02">
      <w:pPr>
        <w:spacing w:after="0" w:line="240" w:lineRule="atLeast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CC545C">
        <w:rPr>
          <w:rFonts w:ascii="Times New Roman" w:hAnsi="Times New Roman"/>
          <w:b/>
          <w:sz w:val="28"/>
          <w:szCs w:val="28"/>
        </w:rPr>
        <w:t>ИНФОРМАЦИОННАЯ КАРТА</w:t>
      </w:r>
    </w:p>
    <w:p w:rsidR="00990F02" w:rsidRPr="008456DD" w:rsidRDefault="00990F02" w:rsidP="00990F02">
      <w:pPr>
        <w:spacing w:after="0" w:line="240" w:lineRule="atLeast"/>
        <w:ind w:right="-28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  <w:gridCol w:w="4602"/>
      </w:tblGrid>
      <w:tr w:rsidR="00990F02" w:rsidRPr="008456DD" w:rsidTr="006241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2" w:rsidRPr="008456DD" w:rsidRDefault="00990F02" w:rsidP="006241BB">
            <w:pPr>
              <w:spacing w:after="0" w:line="240" w:lineRule="atLeast"/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8456DD">
              <w:rPr>
                <w:rFonts w:ascii="Times New Roman" w:hAnsi="Times New Roman"/>
                <w:sz w:val="28"/>
                <w:szCs w:val="28"/>
              </w:rPr>
              <w:t>Ф.И.О. педагога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2" w:rsidRPr="008456DD" w:rsidRDefault="00E77E1D" w:rsidP="006241BB">
            <w:pPr>
              <w:spacing w:after="0" w:line="240" w:lineRule="atLeast"/>
              <w:ind w:right="-28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Рекутин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</w:tr>
      <w:tr w:rsidR="00990F02" w:rsidRPr="008456DD" w:rsidTr="006241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2" w:rsidRPr="008456DD" w:rsidRDefault="00990F02" w:rsidP="006241BB">
            <w:pPr>
              <w:spacing w:after="0" w:line="240" w:lineRule="atLeast"/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8456DD">
              <w:rPr>
                <w:rFonts w:ascii="Times New Roman" w:hAnsi="Times New Roman"/>
                <w:sz w:val="28"/>
                <w:szCs w:val="28"/>
              </w:rPr>
              <w:t>Вид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2" w:rsidRPr="008456DD" w:rsidRDefault="00D41D1C" w:rsidP="006241BB">
            <w:pPr>
              <w:spacing w:after="0" w:line="240" w:lineRule="atLeast"/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D41D1C">
              <w:rPr>
                <w:rFonts w:ascii="Times New Roman" w:hAnsi="Times New Roman"/>
                <w:sz w:val="28"/>
                <w:szCs w:val="28"/>
              </w:rPr>
              <w:t>модернизированная</w:t>
            </w:r>
          </w:p>
        </w:tc>
      </w:tr>
      <w:tr w:rsidR="00990F02" w:rsidRPr="008456DD" w:rsidTr="006241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2" w:rsidRPr="008456DD" w:rsidRDefault="00990F02" w:rsidP="006241BB">
            <w:pPr>
              <w:spacing w:after="0" w:line="240" w:lineRule="atLeast"/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8456DD">
              <w:rPr>
                <w:rFonts w:ascii="Times New Roman" w:hAnsi="Times New Roman"/>
                <w:sz w:val="28"/>
                <w:szCs w:val="28"/>
              </w:rPr>
              <w:t>Тип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2" w:rsidRPr="008456DD" w:rsidRDefault="00990F02" w:rsidP="006241BB">
            <w:pPr>
              <w:spacing w:after="0" w:line="240" w:lineRule="atLeast"/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8456DD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</w:tc>
      </w:tr>
      <w:tr w:rsidR="00990F02" w:rsidRPr="008456DD" w:rsidTr="006241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2" w:rsidRPr="008456DD" w:rsidRDefault="00990F02" w:rsidP="006241BB">
            <w:pPr>
              <w:spacing w:after="0" w:line="240" w:lineRule="atLeast"/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8456DD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2" w:rsidRPr="008456DD" w:rsidRDefault="00E77E1D" w:rsidP="006241BB">
            <w:pPr>
              <w:spacing w:after="0" w:line="240" w:lineRule="atLeast"/>
              <w:ind w:right="-2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  <w:r w:rsidR="00D41D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90F02" w:rsidRPr="008456DD" w:rsidTr="006241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2" w:rsidRPr="008456DD" w:rsidRDefault="00990F02" w:rsidP="006241BB">
            <w:pPr>
              <w:spacing w:after="0" w:line="240" w:lineRule="atLeast"/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8456DD">
              <w:rPr>
                <w:rFonts w:ascii="Times New Roman" w:hAnsi="Times New Roman"/>
                <w:sz w:val="28"/>
                <w:szCs w:val="28"/>
              </w:rPr>
              <w:t>Направленность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2" w:rsidRPr="008456DD" w:rsidRDefault="00E77E1D" w:rsidP="006241BB">
            <w:pPr>
              <w:spacing w:after="0" w:line="240" w:lineRule="atLeast"/>
              <w:ind w:right="-2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990F02" w:rsidRPr="008456DD" w:rsidTr="006241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2" w:rsidRPr="008456DD" w:rsidRDefault="00990F02" w:rsidP="006241BB">
            <w:pPr>
              <w:spacing w:after="0" w:line="240" w:lineRule="atLeast"/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8456DD">
              <w:rPr>
                <w:rFonts w:ascii="Times New Roman" w:hAnsi="Times New Roman"/>
                <w:sz w:val="28"/>
                <w:szCs w:val="28"/>
              </w:rPr>
              <w:t>Способ освоения содержания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2" w:rsidRPr="008456DD" w:rsidRDefault="00990F02" w:rsidP="006241BB">
            <w:pPr>
              <w:spacing w:after="0" w:line="240" w:lineRule="atLeast"/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8456DD"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</w:tr>
      <w:tr w:rsidR="00990F02" w:rsidRPr="008456DD" w:rsidTr="006241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2" w:rsidRPr="008456DD" w:rsidRDefault="00990F02" w:rsidP="006241BB">
            <w:pPr>
              <w:spacing w:after="0" w:line="240" w:lineRule="atLeast"/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8456DD">
              <w:rPr>
                <w:rFonts w:ascii="Times New Roman" w:hAnsi="Times New Roman"/>
                <w:sz w:val="28"/>
                <w:szCs w:val="28"/>
              </w:rPr>
              <w:t>Уровень освоения содержания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2" w:rsidRPr="008456DD" w:rsidRDefault="00CC545C" w:rsidP="006241BB">
            <w:pPr>
              <w:spacing w:after="0" w:line="240" w:lineRule="atLeast"/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CC545C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990F02" w:rsidRPr="008456DD" w:rsidTr="006241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2" w:rsidRPr="008456DD" w:rsidRDefault="00990F02" w:rsidP="006241BB">
            <w:pPr>
              <w:spacing w:after="0" w:line="240" w:lineRule="atLeast"/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8456DD">
              <w:rPr>
                <w:rFonts w:ascii="Times New Roman" w:hAnsi="Times New Roman"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2" w:rsidRPr="008456DD" w:rsidRDefault="00990F02" w:rsidP="006241BB">
            <w:pPr>
              <w:spacing w:after="0" w:line="240" w:lineRule="atLeast"/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8456DD">
              <w:rPr>
                <w:rFonts w:ascii="Times New Roman" w:hAnsi="Times New Roman"/>
                <w:sz w:val="28"/>
                <w:szCs w:val="28"/>
              </w:rPr>
              <w:t>дополнительное образование</w:t>
            </w:r>
          </w:p>
        </w:tc>
      </w:tr>
      <w:tr w:rsidR="00990F02" w:rsidRPr="008456DD" w:rsidTr="006241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2" w:rsidRPr="008456DD" w:rsidRDefault="00990F02" w:rsidP="006241BB">
            <w:pPr>
              <w:spacing w:after="0" w:line="240" w:lineRule="atLeast"/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8456DD">
              <w:rPr>
                <w:rFonts w:ascii="Times New Roman" w:hAnsi="Times New Roman"/>
                <w:sz w:val="28"/>
                <w:szCs w:val="28"/>
              </w:rPr>
              <w:t>Форма реализации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2" w:rsidRPr="008456DD" w:rsidRDefault="00990F02" w:rsidP="006241BB">
            <w:pPr>
              <w:spacing w:after="0" w:line="240" w:lineRule="atLeast"/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8456DD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990F02" w:rsidRPr="008456DD" w:rsidTr="006241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2" w:rsidRPr="008456DD" w:rsidRDefault="00990F02" w:rsidP="006241BB">
            <w:pPr>
              <w:spacing w:after="0" w:line="240" w:lineRule="atLeast"/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8456DD">
              <w:rPr>
                <w:rFonts w:ascii="Times New Roman" w:hAnsi="Times New Roman"/>
                <w:sz w:val="28"/>
                <w:szCs w:val="28"/>
              </w:rPr>
              <w:t>Продолжительность реализации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2" w:rsidRPr="008456DD" w:rsidRDefault="00A73EDB" w:rsidP="00A73EDB">
            <w:pPr>
              <w:spacing w:after="0" w:line="240" w:lineRule="atLeast"/>
              <w:ind w:right="-2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C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990F02" w:rsidRPr="008456DD" w:rsidRDefault="00990F02" w:rsidP="00990F02">
      <w:pPr>
        <w:spacing w:after="0" w:line="240" w:lineRule="atLeast"/>
        <w:ind w:right="-285"/>
        <w:jc w:val="center"/>
        <w:rPr>
          <w:rFonts w:ascii="Times New Roman" w:hAnsi="Times New Roman"/>
          <w:sz w:val="28"/>
          <w:szCs w:val="28"/>
        </w:rPr>
      </w:pPr>
    </w:p>
    <w:p w:rsidR="00990F02" w:rsidRPr="008456DD" w:rsidRDefault="00990F02" w:rsidP="00990F02">
      <w:pPr>
        <w:jc w:val="center"/>
        <w:rPr>
          <w:rFonts w:ascii="Times New Roman" w:hAnsi="Times New Roman"/>
          <w:b/>
        </w:rPr>
      </w:pPr>
    </w:p>
    <w:p w:rsidR="00990F02" w:rsidRDefault="00990F02" w:rsidP="00990F02">
      <w:pPr>
        <w:jc w:val="center"/>
        <w:rPr>
          <w:b/>
        </w:rPr>
      </w:pPr>
    </w:p>
    <w:p w:rsidR="00990F02" w:rsidRDefault="00990F02" w:rsidP="00990F02">
      <w:pPr>
        <w:jc w:val="center"/>
        <w:rPr>
          <w:b/>
        </w:rPr>
      </w:pPr>
    </w:p>
    <w:p w:rsidR="00990F02" w:rsidRDefault="00990F02" w:rsidP="00990F02">
      <w:pPr>
        <w:jc w:val="center"/>
        <w:rPr>
          <w:b/>
        </w:rPr>
      </w:pPr>
    </w:p>
    <w:p w:rsidR="00990F02" w:rsidRDefault="00990F02" w:rsidP="00CB1C97">
      <w:pPr>
        <w:jc w:val="center"/>
        <w:rPr>
          <w:rFonts w:ascii="Times New Roman" w:hAnsi="Times New Roman"/>
          <w:b/>
          <w:sz w:val="40"/>
          <w:szCs w:val="40"/>
        </w:rPr>
      </w:pPr>
    </w:p>
    <w:p w:rsidR="00990F02" w:rsidRDefault="00990F02" w:rsidP="00CB1C97">
      <w:pPr>
        <w:jc w:val="center"/>
        <w:rPr>
          <w:rFonts w:ascii="Times New Roman" w:hAnsi="Times New Roman"/>
          <w:b/>
          <w:sz w:val="40"/>
          <w:szCs w:val="40"/>
        </w:rPr>
      </w:pPr>
    </w:p>
    <w:p w:rsidR="00CB1C97" w:rsidRDefault="00CB1C97" w:rsidP="00CB1C97">
      <w:pPr>
        <w:spacing w:after="0" w:line="240" w:lineRule="atLeast"/>
        <w:jc w:val="both"/>
        <w:rPr>
          <w:rFonts w:ascii="Times New Roman" w:hAnsi="Times New Roman"/>
        </w:rPr>
      </w:pPr>
    </w:p>
    <w:p w:rsidR="00990F02" w:rsidRDefault="00990F02" w:rsidP="00CB1C97">
      <w:pPr>
        <w:spacing w:after="0" w:line="240" w:lineRule="atLeast"/>
        <w:jc w:val="both"/>
        <w:rPr>
          <w:rFonts w:ascii="Times New Roman" w:hAnsi="Times New Roman"/>
        </w:rPr>
      </w:pPr>
    </w:p>
    <w:p w:rsidR="00990F02" w:rsidRDefault="00990F02" w:rsidP="00CB1C97">
      <w:pPr>
        <w:spacing w:after="0" w:line="240" w:lineRule="atLeast"/>
        <w:jc w:val="both"/>
        <w:rPr>
          <w:rFonts w:ascii="Times New Roman" w:hAnsi="Times New Roman"/>
        </w:rPr>
      </w:pPr>
    </w:p>
    <w:p w:rsidR="00990F02" w:rsidRPr="00DF782D" w:rsidRDefault="00990F02" w:rsidP="00CB1C97">
      <w:pPr>
        <w:spacing w:after="0" w:line="240" w:lineRule="atLeast"/>
        <w:jc w:val="both"/>
        <w:rPr>
          <w:rFonts w:ascii="Times New Roman" w:hAnsi="Times New Roman"/>
        </w:rPr>
      </w:pPr>
    </w:p>
    <w:p w:rsidR="00CB1C97" w:rsidRPr="00DF782D" w:rsidRDefault="00CB1C97" w:rsidP="00CB1C97">
      <w:pPr>
        <w:spacing w:after="0" w:line="240" w:lineRule="atLeast"/>
        <w:jc w:val="both"/>
        <w:rPr>
          <w:rFonts w:ascii="Times New Roman" w:hAnsi="Times New Roman"/>
        </w:rPr>
      </w:pPr>
    </w:p>
    <w:p w:rsidR="00CB1C97" w:rsidRPr="00DF782D" w:rsidRDefault="00CB1C97" w:rsidP="00CB1C9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B1C97" w:rsidRDefault="00CB1C97" w:rsidP="00CB1C97">
      <w:pPr>
        <w:jc w:val="center"/>
        <w:rPr>
          <w:rFonts w:ascii="Arial" w:hAnsi="Arial" w:cs="Arial"/>
          <w:b/>
        </w:rPr>
      </w:pPr>
    </w:p>
    <w:p w:rsidR="00CB1C97" w:rsidRDefault="00CB1C97" w:rsidP="00CB1C97">
      <w:pPr>
        <w:jc w:val="center"/>
        <w:rPr>
          <w:rFonts w:ascii="Arial" w:hAnsi="Arial" w:cs="Arial"/>
          <w:b/>
        </w:rPr>
      </w:pPr>
    </w:p>
    <w:p w:rsidR="00CB1C97" w:rsidRDefault="00CB1C97" w:rsidP="00CB1C97">
      <w:pPr>
        <w:tabs>
          <w:tab w:val="left" w:pos="1013"/>
        </w:tabs>
        <w:ind w:firstLine="540"/>
        <w:jc w:val="both"/>
        <w:rPr>
          <w:sz w:val="28"/>
          <w:szCs w:val="28"/>
        </w:rPr>
      </w:pPr>
    </w:p>
    <w:p w:rsidR="005502E5" w:rsidRDefault="005502E5" w:rsidP="00CB1C97">
      <w:pPr>
        <w:tabs>
          <w:tab w:val="left" w:pos="1013"/>
        </w:tabs>
        <w:ind w:firstLine="540"/>
        <w:jc w:val="both"/>
        <w:rPr>
          <w:sz w:val="28"/>
          <w:szCs w:val="28"/>
        </w:rPr>
      </w:pPr>
    </w:p>
    <w:p w:rsidR="00CB1C97" w:rsidRPr="001B6433" w:rsidRDefault="00CB1C97" w:rsidP="00CB1C97">
      <w:pPr>
        <w:spacing w:after="0" w:line="280" w:lineRule="atLeast"/>
        <w:rPr>
          <w:rFonts w:ascii="Times New Roman" w:hAnsi="Times New Roman"/>
          <w:sz w:val="28"/>
          <w:szCs w:val="28"/>
        </w:rPr>
      </w:pPr>
    </w:p>
    <w:p w:rsidR="003E4EA0" w:rsidRDefault="003E4EA0" w:rsidP="00A73EDB">
      <w:pPr>
        <w:tabs>
          <w:tab w:val="left" w:pos="517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502E5" w:rsidRPr="005502E5" w:rsidRDefault="005502E5" w:rsidP="005502E5">
      <w:pPr>
        <w:spacing w:after="0" w:line="240" w:lineRule="auto"/>
        <w:ind w:left="999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5502E5">
        <w:rPr>
          <w:rFonts w:ascii="Times New Roman" w:hAnsi="Times New Roman"/>
          <w:b/>
          <w:i/>
          <w:sz w:val="28"/>
          <w:szCs w:val="28"/>
          <w:lang w:eastAsia="ar-SA"/>
        </w:rPr>
        <w:lastRenderedPageBreak/>
        <w:t>Блок №1. «Комплекс основных характеристик дополнительной общеобразовательной общеразвивающей программы»</w:t>
      </w:r>
    </w:p>
    <w:p w:rsidR="005502E5" w:rsidRPr="005502E5" w:rsidRDefault="005502E5" w:rsidP="005502E5">
      <w:pPr>
        <w:spacing w:after="0" w:line="240" w:lineRule="auto"/>
        <w:ind w:left="999"/>
        <w:rPr>
          <w:rFonts w:ascii="Times New Roman" w:hAnsi="Times New Roman"/>
          <w:b/>
          <w:sz w:val="28"/>
          <w:szCs w:val="28"/>
          <w:lang w:eastAsia="ar-SA"/>
        </w:rPr>
      </w:pPr>
    </w:p>
    <w:p w:rsidR="0042625B" w:rsidRPr="005502E5" w:rsidRDefault="005502E5" w:rsidP="005502E5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502E5">
        <w:rPr>
          <w:rFonts w:ascii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1.1 </w:t>
      </w:r>
      <w:r w:rsidRPr="005502E5">
        <w:rPr>
          <w:rFonts w:ascii="Times New Roman" w:hAnsi="Times New Roman"/>
          <w:b/>
          <w:sz w:val="28"/>
          <w:szCs w:val="28"/>
          <w:lang w:eastAsia="ar-SA"/>
        </w:rPr>
        <w:t>Пояснительная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502E5">
        <w:rPr>
          <w:rFonts w:ascii="Times New Roman" w:hAnsi="Times New Roman"/>
          <w:b/>
          <w:sz w:val="28"/>
          <w:szCs w:val="28"/>
          <w:lang w:eastAsia="ar-SA"/>
        </w:rPr>
        <w:t>записка</w:t>
      </w:r>
    </w:p>
    <w:p w:rsidR="00A73EDB" w:rsidRPr="006B46D7" w:rsidRDefault="00A73EDB" w:rsidP="006B46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B46D7">
        <w:rPr>
          <w:rFonts w:ascii="Times New Roman" w:hAnsi="Times New Roman"/>
          <w:sz w:val="28"/>
          <w:szCs w:val="28"/>
        </w:rPr>
        <w:t>Дополнительная общеобразовательная</w:t>
      </w:r>
      <w:r w:rsidR="00C42BE2">
        <w:rPr>
          <w:rFonts w:ascii="Times New Roman" w:hAnsi="Times New Roman"/>
          <w:sz w:val="28"/>
          <w:szCs w:val="28"/>
        </w:rPr>
        <w:t xml:space="preserve"> </w:t>
      </w:r>
      <w:r w:rsidR="00C42BE2" w:rsidRPr="006B46D7">
        <w:rPr>
          <w:rFonts w:ascii="Times New Roman" w:hAnsi="Times New Roman"/>
          <w:sz w:val="28"/>
          <w:szCs w:val="28"/>
        </w:rPr>
        <w:t>общеразвивающая</w:t>
      </w:r>
      <w:r w:rsidRPr="006B46D7">
        <w:rPr>
          <w:rFonts w:ascii="Times New Roman" w:hAnsi="Times New Roman"/>
          <w:sz w:val="28"/>
          <w:szCs w:val="28"/>
        </w:rPr>
        <w:t xml:space="preserve"> программа «Веселые нотки» имеет художественную направленность и призвана способствовать обогащению духовного мира младшего школьника через высокохудожественные образы музыкального искусства, средствами музыкальной выразительности. </w:t>
      </w:r>
    </w:p>
    <w:p w:rsidR="006B46D7" w:rsidRPr="006B46D7" w:rsidRDefault="00A73EDB" w:rsidP="006B46D7">
      <w:pPr>
        <w:jc w:val="both"/>
        <w:rPr>
          <w:rFonts w:ascii="Times New Roman" w:hAnsi="Times New Roman"/>
          <w:sz w:val="28"/>
          <w:szCs w:val="28"/>
        </w:rPr>
      </w:pPr>
      <w:r w:rsidRPr="006B46D7">
        <w:rPr>
          <w:rFonts w:ascii="Times New Roman" w:hAnsi="Times New Roman"/>
          <w:sz w:val="28"/>
          <w:szCs w:val="28"/>
        </w:rPr>
        <w:t xml:space="preserve"> </w:t>
      </w:r>
      <w:r w:rsidR="006B46D7">
        <w:rPr>
          <w:rFonts w:ascii="Times New Roman" w:hAnsi="Times New Roman"/>
          <w:sz w:val="28"/>
          <w:szCs w:val="28"/>
        </w:rPr>
        <w:tab/>
      </w:r>
      <w:r w:rsidRPr="006B46D7">
        <w:rPr>
          <w:rFonts w:ascii="Times New Roman" w:hAnsi="Times New Roman"/>
          <w:sz w:val="28"/>
          <w:szCs w:val="28"/>
        </w:rPr>
        <w:t>«</w:t>
      </w:r>
      <w:r w:rsidR="006B46D7" w:rsidRPr="006B46D7">
        <w:rPr>
          <w:rFonts w:ascii="Times New Roman" w:hAnsi="Times New Roman"/>
          <w:sz w:val="28"/>
          <w:szCs w:val="28"/>
        </w:rPr>
        <w:t>Веселые</w:t>
      </w:r>
      <w:r w:rsidRPr="006B46D7">
        <w:rPr>
          <w:rFonts w:ascii="Times New Roman" w:hAnsi="Times New Roman"/>
          <w:sz w:val="28"/>
          <w:szCs w:val="28"/>
        </w:rPr>
        <w:t xml:space="preserve"> нотки» - это программа по музыкальному воспитанию, входит в комплексную образовательную программу «</w:t>
      </w:r>
      <w:r w:rsidR="006B46D7" w:rsidRPr="006B46D7">
        <w:rPr>
          <w:rFonts w:ascii="Times New Roman" w:hAnsi="Times New Roman"/>
          <w:sz w:val="28"/>
          <w:szCs w:val="28"/>
        </w:rPr>
        <w:t>Звонкие нотки» и является начальным этапом.</w:t>
      </w:r>
    </w:p>
    <w:p w:rsidR="006B46D7" w:rsidRDefault="006B46D7" w:rsidP="00E3340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B46D7">
        <w:rPr>
          <w:rFonts w:ascii="Times New Roman" w:hAnsi="Times New Roman"/>
          <w:b/>
          <w:sz w:val="28"/>
          <w:szCs w:val="28"/>
        </w:rPr>
        <w:t>Актуальностью программы</w:t>
      </w:r>
      <w:r w:rsidRPr="006B46D7">
        <w:rPr>
          <w:rFonts w:ascii="Times New Roman" w:hAnsi="Times New Roman"/>
          <w:sz w:val="28"/>
          <w:szCs w:val="28"/>
        </w:rPr>
        <w:t xml:space="preserve"> является создание условий для формирования творческой личности, для возникновения высо</w:t>
      </w:r>
      <w:r w:rsidR="00092970">
        <w:rPr>
          <w:rFonts w:ascii="Times New Roman" w:hAnsi="Times New Roman"/>
          <w:sz w:val="28"/>
          <w:szCs w:val="28"/>
        </w:rPr>
        <w:t>ких потребностей, а это интегра</w:t>
      </w:r>
      <w:r w:rsidRPr="006B46D7">
        <w:rPr>
          <w:rFonts w:ascii="Times New Roman" w:hAnsi="Times New Roman"/>
          <w:sz w:val="28"/>
          <w:szCs w:val="28"/>
        </w:rPr>
        <w:t>тивное свойство личности главнейший показатель музыкальной развитости.</w:t>
      </w:r>
      <w:r w:rsidR="00E33403" w:rsidRPr="00E33403">
        <w:rPr>
          <w:rFonts w:ascii="Arial" w:hAnsi="Arial" w:cs="Arial"/>
          <w:b/>
          <w:bCs/>
          <w:sz w:val="30"/>
          <w:szCs w:val="30"/>
        </w:rPr>
        <w:t xml:space="preserve"> </w:t>
      </w:r>
      <w:r w:rsidR="00E33403" w:rsidRPr="00E33403">
        <w:rPr>
          <w:rFonts w:ascii="Times New Roman" w:hAnsi="Times New Roman"/>
          <w:sz w:val="28"/>
          <w:szCs w:val="28"/>
        </w:rPr>
        <w:t xml:space="preserve">Необходимость создания данной программы обусловлена отсутствием разработанных программ, позволяющих обучать </w:t>
      </w:r>
      <w:r w:rsidR="00E33403">
        <w:rPr>
          <w:rFonts w:ascii="Times New Roman" w:hAnsi="Times New Roman"/>
          <w:sz w:val="28"/>
          <w:szCs w:val="28"/>
        </w:rPr>
        <w:t>детей младшего школьного возраста</w:t>
      </w:r>
      <w:r w:rsidR="00E33403" w:rsidRPr="00E33403">
        <w:rPr>
          <w:rFonts w:ascii="Times New Roman" w:hAnsi="Times New Roman"/>
          <w:sz w:val="28"/>
          <w:szCs w:val="28"/>
        </w:rPr>
        <w:t xml:space="preserve"> внутри образовательного учреждения, и малочисленностью созданных </w:t>
      </w:r>
      <w:r w:rsidR="00E33403">
        <w:rPr>
          <w:rFonts w:ascii="Times New Roman" w:hAnsi="Times New Roman"/>
          <w:sz w:val="28"/>
          <w:szCs w:val="28"/>
        </w:rPr>
        <w:t xml:space="preserve">вокальных групп  </w:t>
      </w:r>
      <w:r w:rsidR="00E33403" w:rsidRPr="00E33403">
        <w:rPr>
          <w:rFonts w:ascii="Times New Roman" w:hAnsi="Times New Roman"/>
          <w:sz w:val="28"/>
          <w:szCs w:val="28"/>
        </w:rPr>
        <w:t xml:space="preserve"> в образовательных учреждениях </w:t>
      </w:r>
      <w:r w:rsidR="00E33403">
        <w:rPr>
          <w:rFonts w:ascii="Times New Roman" w:hAnsi="Times New Roman"/>
          <w:sz w:val="28"/>
          <w:szCs w:val="28"/>
        </w:rPr>
        <w:t>района.</w:t>
      </w:r>
    </w:p>
    <w:p w:rsidR="00A73EDB" w:rsidRDefault="00E33403" w:rsidP="00E3340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33403">
        <w:rPr>
          <w:rFonts w:ascii="Times New Roman" w:hAnsi="Times New Roman"/>
          <w:b/>
          <w:bCs/>
          <w:sz w:val="28"/>
          <w:szCs w:val="28"/>
        </w:rPr>
        <w:t xml:space="preserve">Новизна </w:t>
      </w:r>
      <w:r w:rsidRPr="00E33403">
        <w:rPr>
          <w:rFonts w:ascii="Times New Roman" w:hAnsi="Times New Roman"/>
          <w:sz w:val="28"/>
          <w:szCs w:val="28"/>
        </w:rPr>
        <w:t xml:space="preserve">дополнительной общеобразовательной общеразвивающей программы   «Веселые нотки» заключается в принципиально новом способе организации образовательной деятельности,  </w:t>
      </w:r>
      <w:r w:rsidR="00A73EDB" w:rsidRPr="00E33403">
        <w:rPr>
          <w:rFonts w:ascii="Times New Roman" w:hAnsi="Times New Roman"/>
          <w:sz w:val="28"/>
          <w:szCs w:val="28"/>
        </w:rPr>
        <w:t>в том, что дети приобщаются к конц</w:t>
      </w:r>
      <w:r w:rsidR="00092970" w:rsidRPr="00E33403">
        <w:rPr>
          <w:rFonts w:ascii="Times New Roman" w:hAnsi="Times New Roman"/>
          <w:sz w:val="28"/>
          <w:szCs w:val="28"/>
        </w:rPr>
        <w:t>ертной деятельности</w:t>
      </w:r>
      <w:r w:rsidR="00092970">
        <w:rPr>
          <w:rFonts w:ascii="Times New Roman" w:hAnsi="Times New Roman"/>
          <w:sz w:val="28"/>
          <w:szCs w:val="28"/>
        </w:rPr>
        <w:t xml:space="preserve"> уже с</w:t>
      </w:r>
      <w:r w:rsidR="00A73EDB" w:rsidRPr="006B46D7">
        <w:rPr>
          <w:rFonts w:ascii="Times New Roman" w:hAnsi="Times New Roman"/>
          <w:sz w:val="28"/>
          <w:szCs w:val="28"/>
        </w:rPr>
        <w:t xml:space="preserve"> </w:t>
      </w:r>
      <w:r w:rsidR="00092970">
        <w:rPr>
          <w:rFonts w:ascii="Times New Roman" w:hAnsi="Times New Roman"/>
          <w:sz w:val="28"/>
          <w:szCs w:val="28"/>
        </w:rPr>
        <w:t>младшего</w:t>
      </w:r>
      <w:r w:rsidR="00A73EDB" w:rsidRPr="006B46D7">
        <w:rPr>
          <w:rFonts w:ascii="Times New Roman" w:hAnsi="Times New Roman"/>
          <w:sz w:val="28"/>
          <w:szCs w:val="28"/>
        </w:rPr>
        <w:t xml:space="preserve"> школьного возраста.</w:t>
      </w:r>
    </w:p>
    <w:p w:rsidR="00447927" w:rsidRDefault="00447927" w:rsidP="006B46D7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47927">
        <w:rPr>
          <w:rFonts w:ascii="Times New Roman" w:hAnsi="Times New Roman"/>
          <w:b/>
          <w:bCs/>
          <w:sz w:val="28"/>
          <w:szCs w:val="28"/>
        </w:rPr>
        <w:t>Отличительные особенности программы:</w:t>
      </w:r>
    </w:p>
    <w:p w:rsidR="00914E3F" w:rsidRPr="00914E3F" w:rsidRDefault="00914E3F" w:rsidP="00914E3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14E3F">
        <w:rPr>
          <w:rFonts w:ascii="Times New Roman" w:hAnsi="Times New Roman"/>
          <w:sz w:val="28"/>
          <w:szCs w:val="28"/>
        </w:rPr>
        <w:t>Дополнительная образовательная программа «Веселые нотки» является мод</w:t>
      </w:r>
      <w:r w:rsidR="00DD2CD3">
        <w:rPr>
          <w:rFonts w:ascii="Times New Roman" w:hAnsi="Times New Roman"/>
          <w:sz w:val="28"/>
          <w:szCs w:val="28"/>
        </w:rPr>
        <w:t>е</w:t>
      </w:r>
      <w:r w:rsidRPr="00914E3F">
        <w:rPr>
          <w:rFonts w:ascii="Times New Roman" w:hAnsi="Times New Roman"/>
          <w:sz w:val="28"/>
          <w:szCs w:val="28"/>
        </w:rPr>
        <w:t>р</w:t>
      </w:r>
      <w:r w:rsidR="00DD2CD3">
        <w:rPr>
          <w:rFonts w:ascii="Times New Roman" w:hAnsi="Times New Roman"/>
          <w:sz w:val="28"/>
          <w:szCs w:val="28"/>
        </w:rPr>
        <w:t>низир</w:t>
      </w:r>
      <w:r w:rsidRPr="00914E3F">
        <w:rPr>
          <w:rFonts w:ascii="Times New Roman" w:hAnsi="Times New Roman"/>
          <w:sz w:val="28"/>
          <w:szCs w:val="28"/>
        </w:rPr>
        <w:t>ованной, составлена на основе программы по вокалу педагога дополнительного образования Акимовой Т. В.</w:t>
      </w:r>
    </w:p>
    <w:p w:rsidR="00914E3F" w:rsidRPr="00914E3F" w:rsidRDefault="00914E3F" w:rsidP="00914E3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14E3F">
        <w:rPr>
          <w:rFonts w:ascii="Times New Roman" w:hAnsi="Times New Roman"/>
          <w:sz w:val="28"/>
          <w:szCs w:val="28"/>
        </w:rPr>
        <w:t xml:space="preserve">В отличие от существующей программы данная программа предусматривает дифференцированный подход к обучению. Использование традиционных и современных приёмов обучения позволяет заложить основы для формирования основных компонентов учебной деятельности: умение видеть цель и действовать согласно с ней, умение контролировать и оценивать свои действия. Репертуар </w:t>
      </w:r>
      <w:r w:rsidRPr="00914E3F">
        <w:rPr>
          <w:rFonts w:ascii="Times New Roman" w:hAnsi="Times New Roman"/>
          <w:sz w:val="28"/>
          <w:szCs w:val="28"/>
        </w:rPr>
        <w:lastRenderedPageBreak/>
        <w:t>для  воспитанников подбирается педагогом с учетом возрастных, психологических особенностей, их вокальных данных. Отличительной особенность программы является то, что она дает возможность каждому учащемуся попробовать свои силы в разных видах вокального творчества.</w:t>
      </w:r>
    </w:p>
    <w:p w:rsidR="00447927" w:rsidRPr="00447927" w:rsidRDefault="00A73EDB" w:rsidP="0044792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B46D7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 w:rsidRPr="006B46D7">
        <w:rPr>
          <w:rFonts w:ascii="Times New Roman" w:hAnsi="Times New Roman"/>
          <w:sz w:val="28"/>
          <w:szCs w:val="28"/>
        </w:rPr>
        <w:t xml:space="preserve"> </w:t>
      </w:r>
      <w:r w:rsidR="00447927" w:rsidRPr="00447927">
        <w:rPr>
          <w:rFonts w:ascii="Times New Roman" w:hAnsi="Times New Roman"/>
          <w:sz w:val="28"/>
          <w:szCs w:val="28"/>
        </w:rPr>
        <w:t>образовательной программы “Веселые нотки” определена тем, что ориентирует воспитанника на приобщение каждого ребенка к музыкальной культуре, применение полученных знаний, умений и навыков данного вида творчества в повседневной деятельности, улучшение своего образовательного результата, на создание индивидуального творческого продукта. Используемые формы, методы и средства, в ходе образовательного процесса, значительно расширяют кругозор детей.</w:t>
      </w:r>
    </w:p>
    <w:p w:rsidR="00914E3F" w:rsidRPr="00914E3F" w:rsidRDefault="00914E3F" w:rsidP="00914E3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14E3F">
        <w:rPr>
          <w:rFonts w:ascii="Times New Roman" w:hAnsi="Times New Roman"/>
          <w:sz w:val="28"/>
          <w:szCs w:val="28"/>
        </w:rPr>
        <w:t xml:space="preserve">   Пение является, одним из самых действенных способов обратится к творческому началу в каждом человеке. Для детей и подростков совместная творческая деятельность является ключом к социальной адаптации в обществе. Изучение культурного наследия традиций разных стран развивает в детях толерантное, уважительное отношение, как к ценностям своей страны, так и к ценностям других народов.</w:t>
      </w:r>
    </w:p>
    <w:p w:rsidR="00914E3F" w:rsidRPr="00914E3F" w:rsidRDefault="00914E3F" w:rsidP="00DD2CD3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14E3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E3F">
        <w:rPr>
          <w:rFonts w:ascii="Times New Roman" w:hAnsi="Times New Roman"/>
          <w:b/>
          <w:sz w:val="28"/>
          <w:szCs w:val="28"/>
        </w:rPr>
        <w:t>Адресат программы</w:t>
      </w:r>
    </w:p>
    <w:p w:rsidR="00914E3F" w:rsidRPr="00914E3F" w:rsidRDefault="00914E3F" w:rsidP="00914E3F">
      <w:pPr>
        <w:jc w:val="both"/>
        <w:rPr>
          <w:rFonts w:ascii="Times New Roman" w:hAnsi="Times New Roman"/>
          <w:sz w:val="28"/>
          <w:szCs w:val="28"/>
        </w:rPr>
      </w:pPr>
      <w:r w:rsidRPr="00914E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Программа адресована детям   </w:t>
      </w:r>
      <w:r w:rsidRPr="00914E3F">
        <w:rPr>
          <w:rFonts w:ascii="Times New Roman" w:hAnsi="Times New Roman"/>
          <w:sz w:val="28"/>
          <w:szCs w:val="28"/>
        </w:rPr>
        <w:t xml:space="preserve">6 - 8 лет.  Этот возраст характеризуется тем, что малыш активен, открыт всему новому и оптимистично настроен к жизни в обществе. Он старается узнать все больше и больше информации, подружиться со всеми окружающими людьми. Параллельно с этим он овладевает навыками коммуникации, которые будут необходимы ему в школе. </w:t>
      </w:r>
    </w:p>
    <w:p w:rsidR="00914E3F" w:rsidRPr="00914E3F" w:rsidRDefault="00914E3F" w:rsidP="00914E3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914E3F">
        <w:rPr>
          <w:rFonts w:ascii="Times New Roman" w:hAnsi="Times New Roman"/>
          <w:b/>
          <w:sz w:val="28"/>
          <w:szCs w:val="28"/>
        </w:rPr>
        <w:t>Срок реализации программы</w:t>
      </w:r>
    </w:p>
    <w:p w:rsidR="00914E3F" w:rsidRPr="00914E3F" w:rsidRDefault="00914E3F" w:rsidP="00914E3F">
      <w:pPr>
        <w:jc w:val="both"/>
        <w:rPr>
          <w:rFonts w:ascii="Times New Roman" w:hAnsi="Times New Roman"/>
          <w:sz w:val="28"/>
          <w:szCs w:val="28"/>
        </w:rPr>
      </w:pPr>
      <w:r w:rsidRPr="00914E3F">
        <w:rPr>
          <w:rFonts w:ascii="Times New Roman" w:hAnsi="Times New Roman"/>
          <w:sz w:val="28"/>
          <w:szCs w:val="28"/>
        </w:rPr>
        <w:t>Программа рассчитана на 2 года:</w:t>
      </w:r>
    </w:p>
    <w:p w:rsidR="00914E3F" w:rsidRPr="00914E3F" w:rsidRDefault="00914E3F" w:rsidP="00914E3F">
      <w:pPr>
        <w:jc w:val="both"/>
        <w:rPr>
          <w:rFonts w:ascii="Times New Roman" w:hAnsi="Times New Roman"/>
          <w:sz w:val="28"/>
          <w:szCs w:val="28"/>
        </w:rPr>
      </w:pPr>
      <w:r w:rsidRPr="00914E3F">
        <w:rPr>
          <w:rFonts w:ascii="Times New Roman" w:hAnsi="Times New Roman"/>
          <w:sz w:val="28"/>
          <w:szCs w:val="28"/>
        </w:rPr>
        <w:t>1 года  обучения: 72 часа в год,</w:t>
      </w:r>
    </w:p>
    <w:p w:rsidR="00914E3F" w:rsidRDefault="00914E3F" w:rsidP="00914E3F">
      <w:pPr>
        <w:jc w:val="both"/>
        <w:rPr>
          <w:rFonts w:ascii="Times New Roman" w:hAnsi="Times New Roman"/>
          <w:sz w:val="28"/>
          <w:szCs w:val="28"/>
        </w:rPr>
      </w:pPr>
      <w:r w:rsidRPr="00914E3F">
        <w:rPr>
          <w:rFonts w:ascii="Times New Roman" w:hAnsi="Times New Roman"/>
          <w:sz w:val="28"/>
          <w:szCs w:val="28"/>
        </w:rPr>
        <w:t>2 год  обучения: 72 часа в год,</w:t>
      </w:r>
    </w:p>
    <w:p w:rsidR="00C40E1E" w:rsidRPr="00C40E1E" w:rsidRDefault="00C40E1E" w:rsidP="00C40E1E">
      <w:pPr>
        <w:jc w:val="both"/>
        <w:rPr>
          <w:rFonts w:ascii="Times New Roman" w:hAnsi="Times New Roman"/>
          <w:sz w:val="28"/>
          <w:szCs w:val="28"/>
        </w:rPr>
      </w:pPr>
      <w:r w:rsidRPr="00C40E1E">
        <w:rPr>
          <w:rFonts w:ascii="Times New Roman" w:hAnsi="Times New Roman"/>
          <w:sz w:val="28"/>
          <w:szCs w:val="28"/>
        </w:rPr>
        <w:t>Всего за два года -144ч.</w:t>
      </w:r>
    </w:p>
    <w:p w:rsidR="005502E5" w:rsidRDefault="00914E3F" w:rsidP="008C00F6">
      <w:pPr>
        <w:jc w:val="both"/>
        <w:rPr>
          <w:rStyle w:val="fabric"/>
          <w:rFonts w:ascii="Times New Roman" w:hAnsi="Times New Roman"/>
          <w:b/>
          <w:i/>
          <w:sz w:val="28"/>
          <w:szCs w:val="28"/>
        </w:rPr>
      </w:pPr>
      <w:r>
        <w:rPr>
          <w:rStyle w:val="fabric"/>
          <w:rFonts w:ascii="Times New Roman" w:hAnsi="Times New Roman"/>
          <w:b/>
          <w:i/>
          <w:sz w:val="28"/>
          <w:szCs w:val="28"/>
        </w:rPr>
        <w:t xml:space="preserve">      </w:t>
      </w:r>
    </w:p>
    <w:p w:rsidR="008C00F6" w:rsidRPr="005E2F53" w:rsidRDefault="00914E3F" w:rsidP="008C00F6">
      <w:pPr>
        <w:jc w:val="both"/>
        <w:rPr>
          <w:rStyle w:val="fabric"/>
          <w:rFonts w:ascii="Times New Roman" w:hAnsi="Times New Roman"/>
          <w:b/>
          <w:i/>
          <w:sz w:val="28"/>
          <w:szCs w:val="28"/>
        </w:rPr>
      </w:pPr>
      <w:r>
        <w:rPr>
          <w:rStyle w:val="fabric"/>
          <w:rFonts w:ascii="Times New Roman" w:hAnsi="Times New Roman"/>
          <w:b/>
          <w:i/>
          <w:sz w:val="28"/>
          <w:szCs w:val="28"/>
        </w:rPr>
        <w:lastRenderedPageBreak/>
        <w:t xml:space="preserve">    </w:t>
      </w:r>
      <w:r w:rsidR="008C00F6" w:rsidRPr="005E2F53">
        <w:rPr>
          <w:rStyle w:val="fabric"/>
          <w:rFonts w:ascii="Times New Roman" w:hAnsi="Times New Roman"/>
          <w:b/>
          <w:i/>
          <w:sz w:val="28"/>
          <w:szCs w:val="28"/>
        </w:rPr>
        <w:t>Методы и приемы обучения</w:t>
      </w:r>
    </w:p>
    <w:p w:rsidR="008C00F6" w:rsidRPr="005E2F53" w:rsidRDefault="008C00F6" w:rsidP="008C00F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E2F53">
        <w:rPr>
          <w:rFonts w:ascii="Times New Roman" w:hAnsi="Times New Roman"/>
          <w:sz w:val="28"/>
          <w:szCs w:val="28"/>
        </w:rPr>
        <w:t xml:space="preserve">В работе с </w:t>
      </w:r>
      <w:r>
        <w:rPr>
          <w:rFonts w:ascii="Times New Roman" w:hAnsi="Times New Roman"/>
          <w:sz w:val="28"/>
          <w:szCs w:val="28"/>
        </w:rPr>
        <w:t>детьми</w:t>
      </w:r>
      <w:r w:rsidRPr="005E2F53">
        <w:rPr>
          <w:rFonts w:ascii="Times New Roman" w:hAnsi="Times New Roman"/>
          <w:sz w:val="28"/>
          <w:szCs w:val="28"/>
        </w:rPr>
        <w:t xml:space="preserve"> используются методы и приемы  объяснительно-иллюстративный метод, метод показа художественно-исполнительских моментов, поисковый метод, помогающий найти детям соответствующие исполнительские приемы, проявить инициативу, что позволяет развить творчество </w:t>
      </w:r>
      <w:r>
        <w:rPr>
          <w:rFonts w:ascii="Times New Roman" w:hAnsi="Times New Roman"/>
          <w:sz w:val="28"/>
          <w:szCs w:val="28"/>
        </w:rPr>
        <w:t>учащихся</w:t>
      </w:r>
      <w:r w:rsidRPr="005E2F53">
        <w:rPr>
          <w:rFonts w:ascii="Times New Roman" w:hAnsi="Times New Roman"/>
          <w:sz w:val="28"/>
          <w:szCs w:val="28"/>
        </w:rPr>
        <w:t>. Используется метод сравнительного анализа, способствующий формированию навыков самоконтроля, метод повторения вокальных упражнений и песенного материала. Имеет место и общепедагогические методы:</w:t>
      </w:r>
    </w:p>
    <w:p w:rsidR="008C00F6" w:rsidRPr="005E2F53" w:rsidRDefault="008C00F6" w:rsidP="008C00F6">
      <w:pPr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5E2F53">
        <w:rPr>
          <w:rFonts w:ascii="Times New Roman" w:hAnsi="Times New Roman"/>
          <w:sz w:val="28"/>
          <w:szCs w:val="28"/>
        </w:rPr>
        <w:t>Словесные (беседа, обсуждение характера музыки, способов исполнения, объяснение теоретических знаний, обобщения, введение новых понятий, образные сравнения, вызывающие ассоциации в процессе поиска нужных мышечных ощущений при пении, оценка исполнения и т.д.)</w:t>
      </w:r>
    </w:p>
    <w:p w:rsidR="008C00F6" w:rsidRPr="005E2F53" w:rsidRDefault="008C00F6" w:rsidP="008C00F6">
      <w:pPr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5E2F53">
        <w:rPr>
          <w:rFonts w:ascii="Times New Roman" w:hAnsi="Times New Roman"/>
          <w:sz w:val="28"/>
          <w:szCs w:val="28"/>
        </w:rPr>
        <w:t>Наглядный (слуховой и зрительный).</w:t>
      </w:r>
    </w:p>
    <w:p w:rsidR="008C00F6" w:rsidRPr="005E2F53" w:rsidRDefault="008C00F6" w:rsidP="008C00F6">
      <w:pPr>
        <w:jc w:val="both"/>
        <w:rPr>
          <w:rFonts w:ascii="Times New Roman" w:hAnsi="Times New Roman"/>
          <w:sz w:val="28"/>
          <w:szCs w:val="28"/>
        </w:rPr>
      </w:pPr>
      <w:r w:rsidRPr="005E2F53">
        <w:rPr>
          <w:rFonts w:ascii="Times New Roman" w:hAnsi="Times New Roman"/>
          <w:sz w:val="28"/>
          <w:szCs w:val="28"/>
        </w:rPr>
        <w:t>На занятиях применяются методы и приемы проблемного обучения:</w:t>
      </w:r>
    </w:p>
    <w:p w:rsidR="008C00F6" w:rsidRPr="005E2F53" w:rsidRDefault="008C00F6" w:rsidP="008C00F6">
      <w:pPr>
        <w:jc w:val="both"/>
        <w:rPr>
          <w:rFonts w:ascii="Times New Roman" w:hAnsi="Times New Roman"/>
          <w:sz w:val="28"/>
          <w:szCs w:val="28"/>
        </w:rPr>
      </w:pPr>
      <w:r w:rsidRPr="005E2F53">
        <w:rPr>
          <w:rFonts w:ascii="Times New Roman" w:hAnsi="Times New Roman"/>
          <w:sz w:val="28"/>
          <w:szCs w:val="28"/>
        </w:rPr>
        <w:t>-   вопросы, создающие для воспитанников поисковые ситуации, что стимулирует мыслительную деятельность;</w:t>
      </w:r>
    </w:p>
    <w:p w:rsidR="008C00F6" w:rsidRPr="005E2F53" w:rsidRDefault="008C00F6" w:rsidP="008C00F6">
      <w:pPr>
        <w:jc w:val="both"/>
        <w:rPr>
          <w:rFonts w:ascii="Times New Roman" w:hAnsi="Times New Roman"/>
          <w:sz w:val="28"/>
          <w:szCs w:val="28"/>
        </w:rPr>
      </w:pPr>
      <w:r w:rsidRPr="005E2F53">
        <w:rPr>
          <w:rFonts w:ascii="Times New Roman" w:hAnsi="Times New Roman"/>
          <w:sz w:val="28"/>
          <w:szCs w:val="28"/>
        </w:rPr>
        <w:t>-   задания: придумай око</w:t>
      </w:r>
      <w:r>
        <w:rPr>
          <w:rFonts w:ascii="Times New Roman" w:hAnsi="Times New Roman"/>
          <w:sz w:val="28"/>
          <w:szCs w:val="28"/>
        </w:rPr>
        <w:t>нчание мелодии или свою мелодию.</w:t>
      </w:r>
    </w:p>
    <w:p w:rsidR="008C00F6" w:rsidRPr="005E2F53" w:rsidRDefault="008C00F6" w:rsidP="008C00F6">
      <w:pPr>
        <w:jc w:val="both"/>
        <w:rPr>
          <w:rFonts w:ascii="Times New Roman" w:hAnsi="Times New Roman"/>
          <w:sz w:val="28"/>
          <w:szCs w:val="28"/>
        </w:rPr>
      </w:pPr>
      <w:r w:rsidRPr="005E2F53">
        <w:rPr>
          <w:rFonts w:ascii="Times New Roman" w:hAnsi="Times New Roman"/>
          <w:sz w:val="28"/>
          <w:szCs w:val="28"/>
        </w:rPr>
        <w:t>А так же приемы</w:t>
      </w:r>
    </w:p>
    <w:p w:rsidR="008C00F6" w:rsidRPr="005E2F53" w:rsidRDefault="008C00F6" w:rsidP="008C00F6">
      <w:pPr>
        <w:jc w:val="both"/>
        <w:rPr>
          <w:rFonts w:ascii="Times New Roman" w:hAnsi="Times New Roman"/>
          <w:sz w:val="28"/>
          <w:szCs w:val="28"/>
        </w:rPr>
      </w:pPr>
      <w:r w:rsidRPr="005E2F53">
        <w:rPr>
          <w:rFonts w:ascii="Times New Roman" w:hAnsi="Times New Roman"/>
          <w:sz w:val="28"/>
          <w:szCs w:val="28"/>
        </w:rPr>
        <w:t>-   одобрения, поощрения с целью стимуляции успехов;</w:t>
      </w:r>
    </w:p>
    <w:p w:rsidR="008C00F6" w:rsidRPr="005E2F53" w:rsidRDefault="008C00F6" w:rsidP="008C00F6">
      <w:pPr>
        <w:jc w:val="both"/>
        <w:rPr>
          <w:rFonts w:ascii="Times New Roman" w:hAnsi="Times New Roman"/>
          <w:sz w:val="28"/>
          <w:szCs w:val="28"/>
        </w:rPr>
      </w:pPr>
      <w:r w:rsidRPr="005E2F53">
        <w:rPr>
          <w:rFonts w:ascii="Times New Roman" w:hAnsi="Times New Roman"/>
          <w:sz w:val="28"/>
          <w:szCs w:val="28"/>
        </w:rPr>
        <w:t>-   юмор, создающий положительную атмосферу на занятии;</w:t>
      </w:r>
    </w:p>
    <w:p w:rsidR="008C00F6" w:rsidRPr="005E2F53" w:rsidRDefault="008C00F6" w:rsidP="008C00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2F53">
        <w:rPr>
          <w:rFonts w:ascii="Times New Roman" w:hAnsi="Times New Roman"/>
          <w:sz w:val="28"/>
          <w:szCs w:val="28"/>
        </w:rPr>
        <w:t>направленность творческой деятельности на  общественно полезное мероприятие с целью мотивации процесса обучения.</w:t>
      </w:r>
    </w:p>
    <w:p w:rsidR="008C00F6" w:rsidRPr="005E2F53" w:rsidRDefault="008C00F6" w:rsidP="008C00F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E2F53">
        <w:rPr>
          <w:rFonts w:ascii="Times New Roman" w:hAnsi="Times New Roman"/>
          <w:sz w:val="28"/>
          <w:szCs w:val="28"/>
        </w:rPr>
        <w:t>Опыт творческой деятельности невозможен  без специфических знаний и навыков, формирование которых зависит от способа обучения:</w:t>
      </w:r>
    </w:p>
    <w:p w:rsidR="008C00F6" w:rsidRPr="005E2F53" w:rsidRDefault="008C00F6" w:rsidP="008C00F6">
      <w:pPr>
        <w:jc w:val="both"/>
        <w:rPr>
          <w:rFonts w:ascii="Times New Roman" w:hAnsi="Times New Roman"/>
          <w:sz w:val="28"/>
          <w:szCs w:val="28"/>
        </w:rPr>
      </w:pPr>
      <w:r w:rsidRPr="005E2F53">
        <w:rPr>
          <w:rFonts w:ascii="Times New Roman" w:hAnsi="Times New Roman"/>
          <w:sz w:val="28"/>
          <w:szCs w:val="28"/>
        </w:rPr>
        <w:t>-   обучение эмоциональной оценке качества певческого звука;</w:t>
      </w:r>
    </w:p>
    <w:p w:rsidR="008C00F6" w:rsidRPr="005E2F53" w:rsidRDefault="008C00F6" w:rsidP="008C00F6">
      <w:pPr>
        <w:jc w:val="both"/>
        <w:rPr>
          <w:rFonts w:ascii="Times New Roman" w:hAnsi="Times New Roman"/>
          <w:sz w:val="28"/>
          <w:szCs w:val="28"/>
        </w:rPr>
      </w:pPr>
      <w:r w:rsidRPr="005E2F53">
        <w:rPr>
          <w:rFonts w:ascii="Times New Roman" w:hAnsi="Times New Roman"/>
          <w:sz w:val="28"/>
          <w:szCs w:val="28"/>
        </w:rPr>
        <w:t>-   стимулирование и поощрение творческой инициативы;</w:t>
      </w:r>
    </w:p>
    <w:p w:rsidR="008C00F6" w:rsidRPr="005E2F53" w:rsidRDefault="008C00F6" w:rsidP="008C00F6">
      <w:pPr>
        <w:jc w:val="both"/>
        <w:rPr>
          <w:rFonts w:ascii="Times New Roman" w:hAnsi="Times New Roman"/>
          <w:sz w:val="28"/>
          <w:szCs w:val="28"/>
        </w:rPr>
      </w:pPr>
      <w:r w:rsidRPr="005E2F53">
        <w:rPr>
          <w:rFonts w:ascii="Times New Roman" w:hAnsi="Times New Roman"/>
          <w:sz w:val="28"/>
          <w:szCs w:val="28"/>
        </w:rPr>
        <w:t>-   мелодическая импровизация;</w:t>
      </w:r>
    </w:p>
    <w:p w:rsidR="008C00F6" w:rsidRPr="005E2F53" w:rsidRDefault="008C00F6" w:rsidP="008C00F6">
      <w:pPr>
        <w:jc w:val="both"/>
        <w:rPr>
          <w:rFonts w:ascii="Times New Roman" w:hAnsi="Times New Roman"/>
          <w:sz w:val="28"/>
          <w:szCs w:val="28"/>
        </w:rPr>
      </w:pPr>
      <w:r w:rsidRPr="005E2F53">
        <w:rPr>
          <w:rFonts w:ascii="Times New Roman" w:hAnsi="Times New Roman"/>
          <w:sz w:val="28"/>
          <w:szCs w:val="28"/>
        </w:rPr>
        <w:lastRenderedPageBreak/>
        <w:t xml:space="preserve">-   сочинение </w:t>
      </w:r>
      <w:proofErr w:type="gramStart"/>
      <w:r w:rsidRPr="005E2F53">
        <w:rPr>
          <w:rFonts w:ascii="Times New Roman" w:hAnsi="Times New Roman"/>
          <w:sz w:val="28"/>
          <w:szCs w:val="28"/>
        </w:rPr>
        <w:t>собственных</w:t>
      </w:r>
      <w:proofErr w:type="gramEnd"/>
      <w:r w:rsidRPr="005E2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2F53">
        <w:rPr>
          <w:rFonts w:ascii="Times New Roman" w:hAnsi="Times New Roman"/>
          <w:sz w:val="28"/>
          <w:szCs w:val="28"/>
        </w:rPr>
        <w:t>распевок</w:t>
      </w:r>
      <w:proofErr w:type="spellEnd"/>
      <w:r w:rsidRPr="005E2F53">
        <w:rPr>
          <w:rFonts w:ascii="Times New Roman" w:hAnsi="Times New Roman"/>
          <w:sz w:val="28"/>
          <w:szCs w:val="28"/>
        </w:rPr>
        <w:t>.</w:t>
      </w:r>
    </w:p>
    <w:p w:rsidR="00C40E1E" w:rsidRDefault="008C00F6" w:rsidP="008C00F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00F6">
        <w:rPr>
          <w:rFonts w:ascii="Times New Roman" w:hAnsi="Times New Roman"/>
          <w:sz w:val="28"/>
          <w:szCs w:val="28"/>
        </w:rPr>
        <w:t>Использование данных методов и приемов способствует эффективному формированию и развитию певческих навыков учащихся и успешному её усвоению.</w:t>
      </w:r>
    </w:p>
    <w:p w:rsidR="00914E3F" w:rsidRPr="00914E3F" w:rsidRDefault="00914E3F" w:rsidP="00914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4E3F">
        <w:rPr>
          <w:rFonts w:ascii="Times New Roman" w:hAnsi="Times New Roman"/>
          <w:sz w:val="28"/>
          <w:szCs w:val="28"/>
        </w:rPr>
        <w:t>Занятия могут проходить со всем коллективом, по подгруппам, индивидуально (в рамках группового занятия).</w:t>
      </w:r>
    </w:p>
    <w:p w:rsidR="00914E3F" w:rsidRPr="00914E3F" w:rsidRDefault="00914E3F" w:rsidP="00914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4E3F">
        <w:rPr>
          <w:rFonts w:ascii="Times New Roman" w:hAnsi="Times New Roman"/>
          <w:sz w:val="28"/>
          <w:szCs w:val="28"/>
        </w:rPr>
        <w:t>Беседа, на которой излагаются теоретические сведения, которые иллюстрируются поэтическими и музыкальными примерами, наглядными пособиями, презентациями, видеоматериалами.</w:t>
      </w:r>
    </w:p>
    <w:p w:rsidR="00914E3F" w:rsidRPr="00914E3F" w:rsidRDefault="00914E3F" w:rsidP="00914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4E3F">
        <w:rPr>
          <w:rFonts w:ascii="Times New Roman" w:hAnsi="Times New Roman"/>
          <w:sz w:val="28"/>
          <w:szCs w:val="28"/>
        </w:rPr>
        <w:t>Практические занятия, где дети развивают навыки правильного певческого дыхания, распеваются, разучивают песни современных композиторов.</w:t>
      </w:r>
    </w:p>
    <w:p w:rsidR="00914E3F" w:rsidRPr="00914E3F" w:rsidRDefault="00914E3F" w:rsidP="00914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4E3F">
        <w:rPr>
          <w:rFonts w:ascii="Times New Roman" w:hAnsi="Times New Roman"/>
          <w:sz w:val="28"/>
          <w:szCs w:val="28"/>
        </w:rPr>
        <w:t>Занятие-постановка, репетиция - отрабатываются концертные номера, развиваются актерские способности детей.</w:t>
      </w:r>
    </w:p>
    <w:p w:rsidR="00914E3F" w:rsidRPr="00914E3F" w:rsidRDefault="00914E3F" w:rsidP="00914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4E3F">
        <w:rPr>
          <w:rFonts w:ascii="Times New Roman" w:hAnsi="Times New Roman"/>
          <w:sz w:val="28"/>
          <w:szCs w:val="28"/>
        </w:rPr>
        <w:t>Заключительное занятие, завершающее тему – занятие-концерт. Проводится для самих детей, педагогов, гостей.</w:t>
      </w:r>
    </w:p>
    <w:p w:rsidR="00914E3F" w:rsidRPr="00914E3F" w:rsidRDefault="00914E3F" w:rsidP="00914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4E3F">
        <w:rPr>
          <w:rFonts w:ascii="Times New Roman" w:hAnsi="Times New Roman"/>
          <w:sz w:val="28"/>
          <w:szCs w:val="28"/>
        </w:rPr>
        <w:t>Выездное занятие – посещение   концертов, праздников, конкурсов, фестивалей.</w:t>
      </w:r>
    </w:p>
    <w:p w:rsidR="00914E3F" w:rsidRPr="00914E3F" w:rsidRDefault="00914E3F" w:rsidP="00914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4E3F">
        <w:rPr>
          <w:rFonts w:ascii="Times New Roman" w:hAnsi="Times New Roman"/>
          <w:sz w:val="28"/>
          <w:szCs w:val="28"/>
        </w:rPr>
        <w:t>Концерты и выступления.</w:t>
      </w:r>
    </w:p>
    <w:p w:rsidR="00914E3F" w:rsidRPr="00914E3F" w:rsidRDefault="00914E3F" w:rsidP="00914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4E3F">
        <w:rPr>
          <w:rFonts w:ascii="Times New Roman" w:hAnsi="Times New Roman"/>
          <w:sz w:val="28"/>
          <w:szCs w:val="28"/>
        </w:rPr>
        <w:t>Репертуар подбирается с учётом возрастных особенностей  детей и их способностей. Песни с хореографическими движениями  или сюжетными действиями  должны быть значительно легче в вокальном отношении, чем вся остальная программа.</w:t>
      </w:r>
    </w:p>
    <w:p w:rsidR="00914E3F" w:rsidRPr="00914E3F" w:rsidRDefault="00914E3F" w:rsidP="00914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4E3F">
        <w:rPr>
          <w:rFonts w:ascii="Times New Roman" w:hAnsi="Times New Roman"/>
          <w:sz w:val="28"/>
          <w:szCs w:val="28"/>
        </w:rPr>
        <w:t>Концертная программа режиссируется с учётом восприятия её слушателями, она должна быть динамичной, яркой, разнообразной по жанрам.</w:t>
      </w:r>
    </w:p>
    <w:p w:rsidR="00914E3F" w:rsidRPr="00914E3F" w:rsidRDefault="00914E3F" w:rsidP="00914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4E3F">
        <w:rPr>
          <w:rFonts w:ascii="Times New Roman" w:hAnsi="Times New Roman"/>
          <w:sz w:val="28"/>
          <w:szCs w:val="28"/>
        </w:rPr>
        <w:t>Участие в концертах, выступление перед родителями и перед своими сверстниками – всё это повышает исполнительский уровень детей и воспитывает чувство гордости за себя.</w:t>
      </w:r>
    </w:p>
    <w:p w:rsidR="00914E3F" w:rsidRPr="00914E3F" w:rsidRDefault="00914E3F" w:rsidP="00914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4E3F">
        <w:rPr>
          <w:rFonts w:ascii="Times New Roman" w:hAnsi="Times New Roman"/>
          <w:sz w:val="28"/>
          <w:szCs w:val="28"/>
        </w:rPr>
        <w:t>Репетиционная и постановочная работа проводится один раз в неделю согласно, репертуарного плана.</w:t>
      </w:r>
    </w:p>
    <w:p w:rsidR="00914E3F" w:rsidRPr="00914E3F" w:rsidRDefault="00914E3F" w:rsidP="00914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4E3F">
        <w:rPr>
          <w:rFonts w:ascii="Times New Roman" w:hAnsi="Times New Roman"/>
          <w:sz w:val="28"/>
          <w:szCs w:val="28"/>
        </w:rPr>
        <w:lastRenderedPageBreak/>
        <w:t>Творческий отчёт проводится один раз в конце учебного года.</w:t>
      </w:r>
    </w:p>
    <w:p w:rsidR="00914E3F" w:rsidRPr="00914E3F" w:rsidRDefault="00914E3F" w:rsidP="00914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4E3F">
        <w:rPr>
          <w:rFonts w:ascii="Times New Roman" w:hAnsi="Times New Roman"/>
          <w:sz w:val="28"/>
          <w:szCs w:val="28"/>
        </w:rPr>
        <w:t>Выставка фотоматериала из выступлений группы.</w:t>
      </w:r>
    </w:p>
    <w:p w:rsidR="00914E3F" w:rsidRPr="00914E3F" w:rsidRDefault="00914E3F" w:rsidP="00914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4E3F">
        <w:rPr>
          <w:rFonts w:ascii="Times New Roman" w:hAnsi="Times New Roman"/>
          <w:sz w:val="28"/>
          <w:szCs w:val="28"/>
        </w:rPr>
        <w:t>Итоговое занятие.</w:t>
      </w:r>
    </w:p>
    <w:p w:rsidR="00914E3F" w:rsidRPr="00914E3F" w:rsidRDefault="00914E3F" w:rsidP="00914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4E3F">
        <w:rPr>
          <w:rFonts w:ascii="Times New Roman" w:hAnsi="Times New Roman"/>
          <w:sz w:val="28"/>
          <w:szCs w:val="28"/>
        </w:rPr>
        <w:t>Урок-концерт.</w:t>
      </w:r>
    </w:p>
    <w:p w:rsidR="00914E3F" w:rsidRPr="00914E3F" w:rsidRDefault="00914E3F" w:rsidP="00914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4E3F">
        <w:rPr>
          <w:rFonts w:ascii="Times New Roman" w:hAnsi="Times New Roman"/>
          <w:sz w:val="28"/>
          <w:szCs w:val="28"/>
        </w:rPr>
        <w:t>Успехи, результат.</w:t>
      </w:r>
    </w:p>
    <w:p w:rsidR="00914E3F" w:rsidRPr="00914E3F" w:rsidRDefault="00914E3F" w:rsidP="00914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4E3F">
        <w:rPr>
          <w:rFonts w:ascii="Times New Roman" w:hAnsi="Times New Roman"/>
          <w:sz w:val="28"/>
          <w:szCs w:val="28"/>
        </w:rPr>
        <w:t>Отчетный концерт.</w:t>
      </w:r>
    </w:p>
    <w:p w:rsidR="00914E3F" w:rsidRPr="00914E3F" w:rsidRDefault="00914E3F" w:rsidP="00914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4E3F">
        <w:rPr>
          <w:rFonts w:ascii="Times New Roman" w:hAnsi="Times New Roman"/>
          <w:sz w:val="28"/>
          <w:szCs w:val="28"/>
        </w:rPr>
        <w:t>Результат и качество обучения прослеживаются в творческих достижениях, обучающихся, в призовых местах.</w:t>
      </w:r>
    </w:p>
    <w:p w:rsidR="00914E3F" w:rsidRPr="00914E3F" w:rsidRDefault="00914E3F" w:rsidP="00914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4E3F">
        <w:rPr>
          <w:rFonts w:ascii="Times New Roman" w:hAnsi="Times New Roman"/>
          <w:sz w:val="28"/>
          <w:szCs w:val="28"/>
        </w:rPr>
        <w:t>Проверка технической подготовки учащихся, выполнение всех поставленных задач в репертуаре, чистота интонирования, правильное исполнение мелодии и ритма, работа с микрофоном и с фонограммой осуществляется педагогом во время классных занятий и на контрольных уроках в течение каждого учебного года.</w:t>
      </w:r>
    </w:p>
    <w:p w:rsidR="00914E3F" w:rsidRPr="00DD2CD3" w:rsidRDefault="00914E3F" w:rsidP="00914E3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D2CD3">
        <w:rPr>
          <w:rFonts w:ascii="Times New Roman" w:hAnsi="Times New Roman"/>
          <w:b/>
          <w:sz w:val="28"/>
          <w:szCs w:val="28"/>
        </w:rPr>
        <w:t>Режим занятий</w:t>
      </w:r>
    </w:p>
    <w:p w:rsidR="00914E3F" w:rsidRPr="00914E3F" w:rsidRDefault="00914E3F" w:rsidP="00914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4E3F">
        <w:rPr>
          <w:rFonts w:ascii="Times New Roman" w:hAnsi="Times New Roman"/>
          <w:sz w:val="28"/>
          <w:szCs w:val="28"/>
        </w:rPr>
        <w:t>Условиями отбора детей в вокальную группу  являются: их желание заниматься именно этим видом искусства и способность к систематическим занятиям. В процессе занятий возможен естественный отбор детей, способных заниматься пением, но не по принципу их одарённости, а в силу различных, в том числе организационных, обстоятельств.</w:t>
      </w:r>
    </w:p>
    <w:p w:rsidR="00914E3F" w:rsidRDefault="00914E3F" w:rsidP="00914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4E3F">
        <w:rPr>
          <w:rFonts w:ascii="Times New Roman" w:hAnsi="Times New Roman"/>
          <w:sz w:val="28"/>
          <w:szCs w:val="28"/>
        </w:rPr>
        <w:t>Предусматривается возможность индивидуальных певческих занятий с солистами, а так же небольшими группами, дуэтами, трио. Время, отведённое для индивидуальной работы, педагог может использовать для допол</w:t>
      </w:r>
      <w:r>
        <w:rPr>
          <w:rFonts w:ascii="Times New Roman" w:hAnsi="Times New Roman"/>
          <w:sz w:val="28"/>
          <w:szCs w:val="28"/>
        </w:rPr>
        <w:t>нительных занятий.</w:t>
      </w:r>
    </w:p>
    <w:p w:rsidR="00914E3F" w:rsidRDefault="00914E3F" w:rsidP="008C00F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00F6" w:rsidRDefault="008C00F6" w:rsidP="008C00F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2C6734" w:rsidRDefault="002C6734" w:rsidP="008C00F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2C6734" w:rsidRDefault="002C6734" w:rsidP="008C00F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5502E5" w:rsidRDefault="005502E5" w:rsidP="0042625B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502E5" w:rsidRDefault="005502E5" w:rsidP="0042625B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73EDB" w:rsidRPr="00DD7E29" w:rsidRDefault="0042625B" w:rsidP="0042625B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1.2 </w:t>
      </w:r>
      <w:r w:rsidR="00A73EDB" w:rsidRPr="00DD7E29">
        <w:rPr>
          <w:rFonts w:ascii="Times New Roman" w:hAnsi="Times New Roman"/>
          <w:b/>
          <w:sz w:val="28"/>
          <w:szCs w:val="28"/>
        </w:rPr>
        <w:t>Цель программы</w:t>
      </w:r>
    </w:p>
    <w:p w:rsidR="00A73EDB" w:rsidRPr="00A077BB" w:rsidRDefault="00A73EDB" w:rsidP="00A077B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D7E29">
        <w:rPr>
          <w:rFonts w:ascii="Times New Roman" w:hAnsi="Times New Roman"/>
          <w:sz w:val="28"/>
          <w:szCs w:val="28"/>
        </w:rPr>
        <w:t xml:space="preserve">Выявление и развитие музыкальных способностей  детей </w:t>
      </w:r>
      <w:r w:rsidR="005E2F53" w:rsidRPr="00DD7E29">
        <w:rPr>
          <w:rFonts w:ascii="Times New Roman" w:hAnsi="Times New Roman"/>
          <w:sz w:val="28"/>
          <w:szCs w:val="28"/>
        </w:rPr>
        <w:t xml:space="preserve">младшего </w:t>
      </w:r>
      <w:r w:rsidRPr="00DD7E29">
        <w:rPr>
          <w:rFonts w:ascii="Times New Roman" w:hAnsi="Times New Roman"/>
          <w:sz w:val="28"/>
          <w:szCs w:val="28"/>
        </w:rPr>
        <w:t>школьного возраста</w:t>
      </w:r>
      <w:r w:rsidR="00A077BB" w:rsidRPr="00A077BB">
        <w:rPr>
          <w:rFonts w:ascii="Times New Roman" w:hAnsi="Times New Roman"/>
          <w:sz w:val="28"/>
          <w:szCs w:val="28"/>
        </w:rPr>
        <w:t>, приобщение ребѐнка к искусству   пения в вокальной группе, развитие мотивации к творчеству; формирование высоких духовных качеств и эстетики поведения средствами вокального искусства.</w:t>
      </w:r>
    </w:p>
    <w:p w:rsidR="00085F6A" w:rsidRDefault="00085F6A" w:rsidP="00DD7E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3EDB" w:rsidRPr="00DD7E29" w:rsidRDefault="00A73EDB" w:rsidP="00DD7E29">
      <w:pPr>
        <w:jc w:val="center"/>
        <w:rPr>
          <w:rFonts w:ascii="Times New Roman" w:hAnsi="Times New Roman"/>
          <w:b/>
          <w:sz w:val="28"/>
          <w:szCs w:val="28"/>
        </w:rPr>
      </w:pPr>
      <w:r w:rsidRPr="00DD7E29">
        <w:rPr>
          <w:rFonts w:ascii="Times New Roman" w:hAnsi="Times New Roman"/>
          <w:b/>
          <w:sz w:val="28"/>
          <w:szCs w:val="28"/>
        </w:rPr>
        <w:t>Задачи программы</w:t>
      </w:r>
    </w:p>
    <w:p w:rsidR="00A73EDB" w:rsidRDefault="00A73EDB" w:rsidP="00DD7E29">
      <w:pPr>
        <w:jc w:val="center"/>
        <w:rPr>
          <w:rFonts w:ascii="Times New Roman" w:hAnsi="Times New Roman"/>
          <w:i/>
          <w:sz w:val="28"/>
          <w:szCs w:val="28"/>
        </w:rPr>
      </w:pPr>
      <w:r w:rsidRPr="00DD7E29">
        <w:rPr>
          <w:rFonts w:ascii="Times New Roman" w:hAnsi="Times New Roman"/>
          <w:i/>
          <w:sz w:val="28"/>
          <w:szCs w:val="28"/>
        </w:rPr>
        <w:t>Первый год обучения</w:t>
      </w:r>
    </w:p>
    <w:p w:rsidR="00A077BB" w:rsidRPr="006755D2" w:rsidRDefault="00A077BB" w:rsidP="00A077BB">
      <w:pPr>
        <w:rPr>
          <w:rFonts w:ascii="Times New Roman" w:hAnsi="Times New Roman"/>
          <w:b/>
          <w:bCs/>
          <w:i/>
          <w:sz w:val="28"/>
          <w:szCs w:val="28"/>
        </w:rPr>
      </w:pPr>
      <w:r w:rsidRPr="006755D2">
        <w:rPr>
          <w:rFonts w:ascii="Times New Roman" w:hAnsi="Times New Roman"/>
          <w:b/>
          <w:bCs/>
          <w:sz w:val="28"/>
          <w:szCs w:val="28"/>
        </w:rPr>
        <w:t>Обучающие:</w:t>
      </w:r>
    </w:p>
    <w:p w:rsidR="00A077BB" w:rsidRPr="006755D2" w:rsidRDefault="00A077BB" w:rsidP="00A077BB">
      <w:pPr>
        <w:rPr>
          <w:rFonts w:ascii="Times New Roman" w:hAnsi="Times New Roman"/>
          <w:sz w:val="28"/>
          <w:szCs w:val="28"/>
        </w:rPr>
      </w:pPr>
      <w:r w:rsidRPr="006755D2">
        <w:rPr>
          <w:rFonts w:ascii="Times New Roman" w:hAnsi="Times New Roman"/>
          <w:i/>
          <w:sz w:val="28"/>
          <w:szCs w:val="28"/>
        </w:rPr>
        <w:t>-</w:t>
      </w:r>
      <w:r w:rsidRPr="006755D2">
        <w:rPr>
          <w:rFonts w:ascii="Times New Roman" w:hAnsi="Times New Roman"/>
          <w:sz w:val="28"/>
          <w:szCs w:val="28"/>
        </w:rPr>
        <w:t xml:space="preserve"> сформировать навыки певческой установки </w:t>
      </w:r>
      <w:proofErr w:type="gramStart"/>
      <w:r w:rsidRPr="006755D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755D2">
        <w:rPr>
          <w:rFonts w:ascii="Times New Roman" w:hAnsi="Times New Roman"/>
          <w:sz w:val="28"/>
          <w:szCs w:val="28"/>
        </w:rPr>
        <w:t xml:space="preserve">; </w:t>
      </w:r>
    </w:p>
    <w:p w:rsidR="00A077BB" w:rsidRPr="006755D2" w:rsidRDefault="00A077BB" w:rsidP="00A077BB">
      <w:pPr>
        <w:rPr>
          <w:rFonts w:ascii="Times New Roman" w:hAnsi="Times New Roman"/>
          <w:sz w:val="28"/>
          <w:szCs w:val="28"/>
        </w:rPr>
      </w:pPr>
      <w:r w:rsidRPr="006755D2">
        <w:rPr>
          <w:rFonts w:ascii="Times New Roman" w:hAnsi="Times New Roman"/>
          <w:sz w:val="28"/>
          <w:szCs w:val="28"/>
        </w:rPr>
        <w:t xml:space="preserve">-научить использовать при пении мягкую атаку; </w:t>
      </w:r>
    </w:p>
    <w:p w:rsidR="00A077BB" w:rsidRPr="006755D2" w:rsidRDefault="00A077BB" w:rsidP="00A077BB">
      <w:pPr>
        <w:rPr>
          <w:rFonts w:ascii="Times New Roman" w:hAnsi="Times New Roman"/>
          <w:i/>
          <w:sz w:val="28"/>
          <w:szCs w:val="28"/>
        </w:rPr>
      </w:pPr>
      <w:r w:rsidRPr="006755D2">
        <w:rPr>
          <w:rFonts w:ascii="Times New Roman" w:hAnsi="Times New Roman"/>
          <w:sz w:val="28"/>
          <w:szCs w:val="28"/>
        </w:rPr>
        <w:t>-сформировать вокальную артикуляцию, музыкальную память;</w:t>
      </w:r>
    </w:p>
    <w:p w:rsidR="00A73EDB" w:rsidRPr="006755D2" w:rsidRDefault="00A73EDB" w:rsidP="006755D2">
      <w:pPr>
        <w:jc w:val="both"/>
        <w:rPr>
          <w:rFonts w:ascii="Times New Roman" w:hAnsi="Times New Roman"/>
          <w:sz w:val="28"/>
          <w:szCs w:val="28"/>
        </w:rPr>
      </w:pPr>
      <w:r w:rsidRPr="006755D2">
        <w:rPr>
          <w:rFonts w:ascii="Times New Roman" w:hAnsi="Times New Roman"/>
          <w:sz w:val="28"/>
          <w:szCs w:val="28"/>
        </w:rPr>
        <w:t xml:space="preserve">-   </w:t>
      </w:r>
      <w:r w:rsidR="006755D2" w:rsidRPr="006755D2">
        <w:rPr>
          <w:rFonts w:ascii="Times New Roman" w:hAnsi="Times New Roman"/>
          <w:sz w:val="28"/>
          <w:szCs w:val="28"/>
        </w:rPr>
        <w:t>п</w:t>
      </w:r>
      <w:r w:rsidRPr="006755D2">
        <w:rPr>
          <w:rFonts w:ascii="Times New Roman" w:hAnsi="Times New Roman"/>
          <w:sz w:val="28"/>
          <w:szCs w:val="28"/>
        </w:rPr>
        <w:t>рививать интерес и любовь к музыке;</w:t>
      </w:r>
    </w:p>
    <w:p w:rsidR="00A73EDB" w:rsidRPr="006755D2" w:rsidRDefault="006755D2" w:rsidP="00DD7E29">
      <w:pPr>
        <w:jc w:val="both"/>
        <w:rPr>
          <w:rFonts w:ascii="Times New Roman" w:hAnsi="Times New Roman"/>
          <w:sz w:val="28"/>
          <w:szCs w:val="28"/>
        </w:rPr>
      </w:pPr>
      <w:r w:rsidRPr="006755D2">
        <w:rPr>
          <w:rFonts w:ascii="Times New Roman" w:hAnsi="Times New Roman"/>
          <w:sz w:val="28"/>
          <w:szCs w:val="28"/>
        </w:rPr>
        <w:t>- ф</w:t>
      </w:r>
      <w:r w:rsidR="00A73EDB" w:rsidRPr="006755D2">
        <w:rPr>
          <w:rFonts w:ascii="Times New Roman" w:hAnsi="Times New Roman"/>
          <w:sz w:val="28"/>
          <w:szCs w:val="28"/>
        </w:rPr>
        <w:t>ормировать простейшие исполнительские навыки: естественное голосоведение, ритмичное движение под музыку;</w:t>
      </w:r>
    </w:p>
    <w:p w:rsidR="006755D2" w:rsidRPr="006755D2" w:rsidRDefault="006755D2" w:rsidP="006755D2">
      <w:pPr>
        <w:jc w:val="both"/>
        <w:rPr>
          <w:rFonts w:ascii="Times New Roman" w:hAnsi="Times New Roman"/>
          <w:sz w:val="28"/>
          <w:szCs w:val="28"/>
        </w:rPr>
      </w:pPr>
      <w:r w:rsidRPr="006755D2">
        <w:rPr>
          <w:rFonts w:ascii="Times New Roman" w:hAnsi="Times New Roman"/>
          <w:sz w:val="28"/>
          <w:szCs w:val="28"/>
        </w:rPr>
        <w:t>-   познакомить с элементарной музыкальной терминологией: форте, пиано, нота);</w:t>
      </w:r>
    </w:p>
    <w:p w:rsidR="006755D2" w:rsidRPr="006755D2" w:rsidRDefault="006755D2" w:rsidP="006755D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755D2">
        <w:rPr>
          <w:rFonts w:ascii="Times New Roman" w:hAnsi="Times New Roman"/>
          <w:b/>
          <w:bCs/>
          <w:sz w:val="28"/>
          <w:szCs w:val="28"/>
        </w:rPr>
        <w:t xml:space="preserve">Развивающие: </w:t>
      </w:r>
    </w:p>
    <w:p w:rsidR="006755D2" w:rsidRPr="006755D2" w:rsidRDefault="006755D2" w:rsidP="006755D2">
      <w:pPr>
        <w:jc w:val="both"/>
        <w:rPr>
          <w:rFonts w:ascii="Times New Roman" w:hAnsi="Times New Roman"/>
          <w:sz w:val="28"/>
          <w:szCs w:val="28"/>
        </w:rPr>
      </w:pPr>
      <w:r w:rsidRPr="006755D2">
        <w:rPr>
          <w:rFonts w:ascii="Times New Roman" w:hAnsi="Times New Roman"/>
          <w:sz w:val="28"/>
          <w:szCs w:val="28"/>
        </w:rPr>
        <w:t xml:space="preserve">-развить гармонический и мелодический слух; </w:t>
      </w:r>
    </w:p>
    <w:p w:rsidR="006755D2" w:rsidRPr="006755D2" w:rsidRDefault="006755D2" w:rsidP="006755D2">
      <w:pPr>
        <w:jc w:val="both"/>
        <w:rPr>
          <w:rFonts w:ascii="Times New Roman" w:hAnsi="Times New Roman"/>
          <w:sz w:val="28"/>
          <w:szCs w:val="28"/>
        </w:rPr>
      </w:pPr>
      <w:r w:rsidRPr="006755D2">
        <w:rPr>
          <w:rFonts w:ascii="Times New Roman" w:hAnsi="Times New Roman"/>
          <w:sz w:val="28"/>
          <w:szCs w:val="28"/>
        </w:rPr>
        <w:t xml:space="preserve">-совершенствовать речевой аппарат; </w:t>
      </w:r>
    </w:p>
    <w:p w:rsidR="006755D2" w:rsidRPr="006755D2" w:rsidRDefault="006755D2" w:rsidP="006755D2">
      <w:pPr>
        <w:jc w:val="both"/>
        <w:rPr>
          <w:rFonts w:ascii="Times New Roman" w:hAnsi="Times New Roman"/>
          <w:sz w:val="28"/>
          <w:szCs w:val="28"/>
        </w:rPr>
      </w:pPr>
      <w:r w:rsidRPr="006755D2">
        <w:rPr>
          <w:rFonts w:ascii="Times New Roman" w:hAnsi="Times New Roman"/>
          <w:sz w:val="28"/>
          <w:szCs w:val="28"/>
        </w:rPr>
        <w:t>-развить вокальный слух;</w:t>
      </w:r>
    </w:p>
    <w:p w:rsidR="006755D2" w:rsidRPr="006755D2" w:rsidRDefault="006755D2" w:rsidP="006755D2">
      <w:pPr>
        <w:jc w:val="both"/>
        <w:rPr>
          <w:rFonts w:ascii="Times New Roman" w:hAnsi="Times New Roman"/>
          <w:sz w:val="28"/>
          <w:szCs w:val="28"/>
        </w:rPr>
      </w:pPr>
      <w:r w:rsidRPr="006755D2">
        <w:rPr>
          <w:rFonts w:ascii="Times New Roman" w:hAnsi="Times New Roman"/>
          <w:sz w:val="28"/>
          <w:szCs w:val="28"/>
        </w:rPr>
        <w:t xml:space="preserve">-развить певческое дыхание; </w:t>
      </w:r>
    </w:p>
    <w:p w:rsidR="006755D2" w:rsidRPr="006755D2" w:rsidRDefault="006755D2" w:rsidP="006755D2">
      <w:pPr>
        <w:jc w:val="both"/>
        <w:rPr>
          <w:rFonts w:ascii="Times New Roman" w:hAnsi="Times New Roman"/>
          <w:sz w:val="28"/>
          <w:szCs w:val="28"/>
        </w:rPr>
      </w:pPr>
      <w:r w:rsidRPr="006755D2">
        <w:rPr>
          <w:rFonts w:ascii="Times New Roman" w:hAnsi="Times New Roman"/>
          <w:sz w:val="28"/>
          <w:szCs w:val="28"/>
        </w:rPr>
        <w:t>-развить преодоление мышечных зажимов;</w:t>
      </w:r>
    </w:p>
    <w:p w:rsidR="00A73EDB" w:rsidRPr="006755D2" w:rsidRDefault="00A73EDB" w:rsidP="006755D2">
      <w:pPr>
        <w:jc w:val="both"/>
        <w:rPr>
          <w:rFonts w:ascii="Times New Roman" w:hAnsi="Times New Roman"/>
          <w:sz w:val="28"/>
          <w:szCs w:val="28"/>
        </w:rPr>
      </w:pPr>
      <w:r w:rsidRPr="006755D2">
        <w:rPr>
          <w:rFonts w:ascii="Times New Roman" w:hAnsi="Times New Roman"/>
          <w:sz w:val="28"/>
          <w:szCs w:val="28"/>
        </w:rPr>
        <w:t xml:space="preserve">-   </w:t>
      </w:r>
      <w:r w:rsidR="006755D2" w:rsidRPr="006755D2">
        <w:rPr>
          <w:rFonts w:ascii="Times New Roman" w:hAnsi="Times New Roman"/>
          <w:sz w:val="28"/>
          <w:szCs w:val="28"/>
        </w:rPr>
        <w:t>р</w:t>
      </w:r>
      <w:r w:rsidRPr="006755D2">
        <w:rPr>
          <w:rFonts w:ascii="Times New Roman" w:hAnsi="Times New Roman"/>
          <w:sz w:val="28"/>
          <w:szCs w:val="28"/>
        </w:rPr>
        <w:t>азвивать голосовой аппарат, опираясь на возрастные особенности;</w:t>
      </w:r>
    </w:p>
    <w:p w:rsidR="006755D2" w:rsidRPr="006755D2" w:rsidRDefault="006755D2" w:rsidP="006755D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755D2">
        <w:rPr>
          <w:rFonts w:ascii="Times New Roman" w:hAnsi="Times New Roman"/>
          <w:b/>
          <w:bCs/>
          <w:sz w:val="28"/>
          <w:szCs w:val="28"/>
        </w:rPr>
        <w:t xml:space="preserve">Воспитательные: </w:t>
      </w:r>
    </w:p>
    <w:p w:rsidR="006755D2" w:rsidRPr="006755D2" w:rsidRDefault="006755D2" w:rsidP="006755D2">
      <w:pPr>
        <w:jc w:val="both"/>
        <w:rPr>
          <w:rFonts w:ascii="Times New Roman" w:hAnsi="Times New Roman"/>
          <w:sz w:val="28"/>
          <w:szCs w:val="28"/>
        </w:rPr>
      </w:pPr>
      <w:r w:rsidRPr="006755D2">
        <w:rPr>
          <w:rFonts w:ascii="Times New Roman" w:hAnsi="Times New Roman"/>
          <w:sz w:val="28"/>
          <w:szCs w:val="28"/>
        </w:rPr>
        <w:t xml:space="preserve">-воспитать эстетический вкус учащихся; </w:t>
      </w:r>
    </w:p>
    <w:p w:rsidR="006755D2" w:rsidRPr="006755D2" w:rsidRDefault="006755D2" w:rsidP="006755D2">
      <w:pPr>
        <w:jc w:val="both"/>
        <w:rPr>
          <w:rFonts w:ascii="Times New Roman" w:hAnsi="Times New Roman"/>
          <w:sz w:val="28"/>
          <w:szCs w:val="28"/>
        </w:rPr>
      </w:pPr>
      <w:r w:rsidRPr="006755D2">
        <w:rPr>
          <w:rFonts w:ascii="Times New Roman" w:hAnsi="Times New Roman"/>
          <w:sz w:val="28"/>
          <w:szCs w:val="28"/>
        </w:rPr>
        <w:lastRenderedPageBreak/>
        <w:t xml:space="preserve">-воспитать интерес к певческой деятельности и к музыке в целом; </w:t>
      </w:r>
    </w:p>
    <w:p w:rsidR="006755D2" w:rsidRPr="006755D2" w:rsidRDefault="006755D2" w:rsidP="006755D2">
      <w:pPr>
        <w:jc w:val="both"/>
        <w:rPr>
          <w:rFonts w:ascii="Times New Roman" w:hAnsi="Times New Roman"/>
          <w:sz w:val="28"/>
          <w:szCs w:val="28"/>
        </w:rPr>
      </w:pPr>
      <w:r w:rsidRPr="006755D2">
        <w:rPr>
          <w:rFonts w:ascii="Times New Roman" w:hAnsi="Times New Roman"/>
          <w:sz w:val="28"/>
          <w:szCs w:val="28"/>
        </w:rPr>
        <w:t xml:space="preserve">-воспитать чувство коллективизма; </w:t>
      </w:r>
    </w:p>
    <w:p w:rsidR="006755D2" w:rsidRPr="006755D2" w:rsidRDefault="006755D2" w:rsidP="006755D2">
      <w:pPr>
        <w:jc w:val="both"/>
        <w:rPr>
          <w:rFonts w:ascii="Times New Roman" w:hAnsi="Times New Roman"/>
          <w:sz w:val="28"/>
          <w:szCs w:val="28"/>
        </w:rPr>
      </w:pPr>
      <w:r w:rsidRPr="006755D2">
        <w:rPr>
          <w:rFonts w:ascii="Times New Roman" w:hAnsi="Times New Roman"/>
          <w:sz w:val="28"/>
          <w:szCs w:val="28"/>
        </w:rPr>
        <w:t>-способствовать формированию воли, дисциплинированности, взаимодействию с партнѐрами;</w:t>
      </w:r>
    </w:p>
    <w:p w:rsidR="00A73EDB" w:rsidRDefault="00A73EDB" w:rsidP="006755D2">
      <w:pPr>
        <w:jc w:val="both"/>
        <w:rPr>
          <w:rFonts w:ascii="Times New Roman" w:hAnsi="Times New Roman"/>
          <w:sz w:val="28"/>
          <w:szCs w:val="28"/>
        </w:rPr>
      </w:pPr>
      <w:r w:rsidRPr="006755D2">
        <w:rPr>
          <w:rFonts w:ascii="Times New Roman" w:hAnsi="Times New Roman"/>
          <w:sz w:val="28"/>
          <w:szCs w:val="28"/>
        </w:rPr>
        <w:t xml:space="preserve">-   </w:t>
      </w:r>
      <w:r w:rsidR="006755D2" w:rsidRPr="006755D2">
        <w:rPr>
          <w:rFonts w:ascii="Times New Roman" w:hAnsi="Times New Roman"/>
          <w:sz w:val="28"/>
          <w:szCs w:val="28"/>
        </w:rPr>
        <w:t>п</w:t>
      </w:r>
      <w:r w:rsidR="006755D2">
        <w:rPr>
          <w:rFonts w:ascii="Times New Roman" w:hAnsi="Times New Roman"/>
          <w:sz w:val="28"/>
          <w:szCs w:val="28"/>
        </w:rPr>
        <w:t>обуждать к сольному исполнению.</w:t>
      </w:r>
    </w:p>
    <w:p w:rsidR="002C6734" w:rsidRDefault="002C6734" w:rsidP="00DD7E29">
      <w:pPr>
        <w:jc w:val="center"/>
        <w:rPr>
          <w:rFonts w:ascii="Times New Roman" w:hAnsi="Times New Roman"/>
          <w:i/>
          <w:sz w:val="28"/>
          <w:szCs w:val="28"/>
        </w:rPr>
      </w:pPr>
    </w:p>
    <w:p w:rsidR="00A73EDB" w:rsidRDefault="00A73EDB" w:rsidP="00DD7E29">
      <w:pPr>
        <w:jc w:val="center"/>
        <w:rPr>
          <w:rFonts w:ascii="Times New Roman" w:hAnsi="Times New Roman"/>
          <w:i/>
          <w:sz w:val="28"/>
          <w:szCs w:val="28"/>
        </w:rPr>
      </w:pPr>
      <w:r w:rsidRPr="0074048F">
        <w:rPr>
          <w:rFonts w:ascii="Times New Roman" w:hAnsi="Times New Roman"/>
          <w:i/>
          <w:sz w:val="28"/>
          <w:szCs w:val="28"/>
        </w:rPr>
        <w:t>Второй год обучения</w:t>
      </w:r>
    </w:p>
    <w:p w:rsidR="006755D2" w:rsidRPr="006755D2" w:rsidRDefault="006755D2" w:rsidP="006755D2">
      <w:pPr>
        <w:rPr>
          <w:rFonts w:ascii="Times New Roman" w:hAnsi="Times New Roman"/>
          <w:b/>
          <w:bCs/>
          <w:iCs/>
          <w:sz w:val="28"/>
          <w:szCs w:val="28"/>
        </w:rPr>
      </w:pPr>
      <w:r w:rsidRPr="006755D2">
        <w:rPr>
          <w:rFonts w:ascii="Times New Roman" w:hAnsi="Times New Roman"/>
          <w:b/>
          <w:bCs/>
          <w:iCs/>
          <w:sz w:val="28"/>
          <w:szCs w:val="28"/>
        </w:rPr>
        <w:t>Обучающие:</w:t>
      </w:r>
    </w:p>
    <w:p w:rsidR="006755D2" w:rsidRPr="006755D2" w:rsidRDefault="006755D2" w:rsidP="006755D2">
      <w:pPr>
        <w:jc w:val="both"/>
        <w:rPr>
          <w:rFonts w:ascii="Times New Roman" w:hAnsi="Times New Roman"/>
          <w:sz w:val="28"/>
          <w:szCs w:val="28"/>
        </w:rPr>
      </w:pPr>
      <w:r w:rsidRPr="006755D2">
        <w:rPr>
          <w:rFonts w:ascii="Times New Roman" w:hAnsi="Times New Roman"/>
          <w:sz w:val="28"/>
          <w:szCs w:val="28"/>
        </w:rPr>
        <w:t>-   учить слушать инструментальную музыку, передавать различные действия игровых персонажей, выраженных в музыке;</w:t>
      </w:r>
    </w:p>
    <w:p w:rsidR="006755D2" w:rsidRPr="006755D2" w:rsidRDefault="006755D2" w:rsidP="006755D2">
      <w:pPr>
        <w:jc w:val="both"/>
        <w:rPr>
          <w:rFonts w:ascii="Times New Roman" w:hAnsi="Times New Roman"/>
          <w:sz w:val="28"/>
          <w:szCs w:val="28"/>
        </w:rPr>
      </w:pPr>
      <w:r w:rsidRPr="006755D2">
        <w:rPr>
          <w:rFonts w:ascii="Times New Roman" w:hAnsi="Times New Roman"/>
          <w:sz w:val="28"/>
          <w:szCs w:val="28"/>
        </w:rPr>
        <w:t>-  развивать музыкальную память, эмоциональную отзывчивость, творческую активность;</w:t>
      </w:r>
    </w:p>
    <w:p w:rsidR="006755D2" w:rsidRPr="006755D2" w:rsidRDefault="006755D2" w:rsidP="006755D2">
      <w:pPr>
        <w:jc w:val="both"/>
        <w:rPr>
          <w:rFonts w:ascii="Times New Roman" w:hAnsi="Times New Roman"/>
          <w:sz w:val="28"/>
          <w:szCs w:val="28"/>
        </w:rPr>
      </w:pPr>
      <w:r w:rsidRPr="006755D2">
        <w:rPr>
          <w:rFonts w:ascii="Times New Roman" w:hAnsi="Times New Roman"/>
          <w:sz w:val="28"/>
          <w:szCs w:val="28"/>
        </w:rPr>
        <w:t>-   знакомить творчеством композиторов-классиков;</w:t>
      </w:r>
    </w:p>
    <w:p w:rsidR="006755D2" w:rsidRPr="006755D2" w:rsidRDefault="006755D2" w:rsidP="006755D2">
      <w:pPr>
        <w:jc w:val="both"/>
        <w:rPr>
          <w:rFonts w:ascii="Times New Roman" w:hAnsi="Times New Roman"/>
          <w:sz w:val="28"/>
          <w:szCs w:val="28"/>
        </w:rPr>
      </w:pPr>
      <w:r w:rsidRPr="006755D2">
        <w:rPr>
          <w:rFonts w:ascii="Times New Roman" w:hAnsi="Times New Roman"/>
          <w:sz w:val="28"/>
          <w:szCs w:val="28"/>
        </w:rPr>
        <w:t>-  закреплять умения ритмично двигаться в соответствии с характером музыки;</w:t>
      </w:r>
    </w:p>
    <w:p w:rsidR="006755D2" w:rsidRPr="006755D2" w:rsidRDefault="006755D2" w:rsidP="006755D2">
      <w:pPr>
        <w:jc w:val="both"/>
        <w:rPr>
          <w:rFonts w:ascii="Times New Roman" w:hAnsi="Times New Roman"/>
          <w:sz w:val="28"/>
          <w:szCs w:val="28"/>
        </w:rPr>
      </w:pPr>
      <w:r w:rsidRPr="006755D2">
        <w:rPr>
          <w:rFonts w:ascii="Times New Roman" w:hAnsi="Times New Roman"/>
          <w:sz w:val="28"/>
          <w:szCs w:val="28"/>
        </w:rPr>
        <w:t>-   побуждать детей передавать в развитии характерные черты игрового музыкального образа;</w:t>
      </w:r>
    </w:p>
    <w:p w:rsidR="006755D2" w:rsidRPr="006755D2" w:rsidRDefault="006755D2" w:rsidP="006755D2">
      <w:pPr>
        <w:jc w:val="both"/>
        <w:rPr>
          <w:rFonts w:ascii="Times New Roman" w:hAnsi="Times New Roman"/>
          <w:sz w:val="28"/>
          <w:szCs w:val="28"/>
        </w:rPr>
      </w:pPr>
      <w:r w:rsidRPr="006755D2">
        <w:rPr>
          <w:rFonts w:ascii="Times New Roman" w:hAnsi="Times New Roman"/>
          <w:sz w:val="28"/>
          <w:szCs w:val="28"/>
        </w:rPr>
        <w:t xml:space="preserve">-   учить на слух определять музыкальные инструменты: аккордеон, металлофон, музыкальный треугольник, маракас; </w:t>
      </w:r>
    </w:p>
    <w:p w:rsidR="00A73EDB" w:rsidRPr="006755D2" w:rsidRDefault="00A73EDB" w:rsidP="006755D2">
      <w:pPr>
        <w:jc w:val="both"/>
        <w:rPr>
          <w:rFonts w:ascii="Times New Roman" w:hAnsi="Times New Roman"/>
          <w:sz w:val="28"/>
          <w:szCs w:val="28"/>
        </w:rPr>
      </w:pPr>
      <w:r w:rsidRPr="006755D2">
        <w:rPr>
          <w:rFonts w:ascii="Times New Roman" w:hAnsi="Times New Roman"/>
          <w:sz w:val="28"/>
          <w:szCs w:val="28"/>
        </w:rPr>
        <w:t xml:space="preserve">-   </w:t>
      </w:r>
      <w:r w:rsidR="006755D2" w:rsidRPr="006755D2">
        <w:rPr>
          <w:rFonts w:ascii="Times New Roman" w:hAnsi="Times New Roman"/>
          <w:sz w:val="28"/>
          <w:szCs w:val="28"/>
        </w:rPr>
        <w:t>у</w:t>
      </w:r>
      <w:r w:rsidRPr="006755D2">
        <w:rPr>
          <w:rFonts w:ascii="Times New Roman" w:hAnsi="Times New Roman"/>
          <w:sz w:val="28"/>
          <w:szCs w:val="28"/>
        </w:rPr>
        <w:t>чить детей воспринимать и различать изобразительные элементы музыки;</w:t>
      </w:r>
    </w:p>
    <w:p w:rsidR="006755D2" w:rsidRPr="006755D2" w:rsidRDefault="006755D2" w:rsidP="006755D2">
      <w:pPr>
        <w:jc w:val="both"/>
        <w:rPr>
          <w:rFonts w:ascii="Times New Roman" w:hAnsi="Times New Roman"/>
          <w:sz w:val="28"/>
          <w:szCs w:val="28"/>
        </w:rPr>
      </w:pPr>
      <w:r w:rsidRPr="006755D2">
        <w:rPr>
          <w:rFonts w:ascii="Times New Roman" w:hAnsi="Times New Roman"/>
          <w:sz w:val="28"/>
          <w:szCs w:val="28"/>
        </w:rPr>
        <w:t>- продолжать знакомить с элементарной музыкальной терминологией (скрипичный и басовый ключи, мажор, минор и т.д.);</w:t>
      </w:r>
    </w:p>
    <w:p w:rsidR="006755D2" w:rsidRPr="006755D2" w:rsidRDefault="006755D2" w:rsidP="006755D2">
      <w:pPr>
        <w:jc w:val="both"/>
        <w:rPr>
          <w:rFonts w:ascii="Times New Roman" w:hAnsi="Times New Roman"/>
          <w:sz w:val="28"/>
          <w:szCs w:val="28"/>
        </w:rPr>
      </w:pPr>
      <w:r w:rsidRPr="006755D2">
        <w:rPr>
          <w:rFonts w:ascii="Times New Roman" w:hAnsi="Times New Roman"/>
          <w:sz w:val="28"/>
          <w:szCs w:val="28"/>
        </w:rPr>
        <w:t>-   прививать навыки легкого, непринужденного пения с четкой дикцией;</w:t>
      </w:r>
    </w:p>
    <w:p w:rsidR="006755D2" w:rsidRPr="006755D2" w:rsidRDefault="006755D2" w:rsidP="006755D2">
      <w:pPr>
        <w:jc w:val="both"/>
        <w:rPr>
          <w:rFonts w:ascii="Times New Roman" w:hAnsi="Times New Roman"/>
          <w:sz w:val="28"/>
          <w:szCs w:val="28"/>
        </w:rPr>
      </w:pPr>
      <w:r w:rsidRPr="006755D2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6755D2">
        <w:rPr>
          <w:rFonts w:ascii="Times New Roman" w:hAnsi="Times New Roman"/>
          <w:sz w:val="28"/>
          <w:szCs w:val="28"/>
        </w:rPr>
        <w:t>у</w:t>
      </w:r>
      <w:proofErr w:type="gramEnd"/>
      <w:r w:rsidRPr="006755D2">
        <w:rPr>
          <w:rFonts w:ascii="Times New Roman" w:hAnsi="Times New Roman"/>
          <w:sz w:val="28"/>
          <w:szCs w:val="28"/>
        </w:rPr>
        <w:t xml:space="preserve"> различать </w:t>
      </w:r>
      <w:proofErr w:type="gramStart"/>
      <w:r w:rsidRPr="006755D2">
        <w:rPr>
          <w:rFonts w:ascii="Times New Roman" w:hAnsi="Times New Roman"/>
          <w:sz w:val="28"/>
          <w:szCs w:val="28"/>
        </w:rPr>
        <w:t>жанры</w:t>
      </w:r>
      <w:proofErr w:type="gramEnd"/>
      <w:r w:rsidRPr="006755D2">
        <w:rPr>
          <w:rFonts w:ascii="Times New Roman" w:hAnsi="Times New Roman"/>
          <w:sz w:val="28"/>
          <w:szCs w:val="28"/>
        </w:rPr>
        <w:t xml:space="preserve"> музыкальных произведений;</w:t>
      </w:r>
    </w:p>
    <w:p w:rsidR="006755D2" w:rsidRPr="006755D2" w:rsidRDefault="006755D2" w:rsidP="006755D2">
      <w:pPr>
        <w:jc w:val="both"/>
        <w:rPr>
          <w:rFonts w:ascii="Times New Roman" w:hAnsi="Times New Roman"/>
          <w:sz w:val="28"/>
          <w:szCs w:val="28"/>
        </w:rPr>
      </w:pPr>
      <w:r w:rsidRPr="006755D2">
        <w:rPr>
          <w:rFonts w:ascii="Times New Roman" w:hAnsi="Times New Roman"/>
          <w:sz w:val="28"/>
          <w:szCs w:val="28"/>
        </w:rPr>
        <w:t>-   способствовать формированию тембрового слуха;</w:t>
      </w:r>
    </w:p>
    <w:p w:rsidR="005502E5" w:rsidRDefault="005502E5" w:rsidP="006755D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55D2" w:rsidRPr="006755D2" w:rsidRDefault="006755D2" w:rsidP="006755D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755D2">
        <w:rPr>
          <w:rFonts w:ascii="Times New Roman" w:hAnsi="Times New Roman"/>
          <w:b/>
          <w:bCs/>
          <w:sz w:val="28"/>
          <w:szCs w:val="28"/>
        </w:rPr>
        <w:lastRenderedPageBreak/>
        <w:t>Развивающие:</w:t>
      </w:r>
    </w:p>
    <w:p w:rsidR="006755D2" w:rsidRPr="006755D2" w:rsidRDefault="006755D2" w:rsidP="006755D2">
      <w:pPr>
        <w:jc w:val="both"/>
        <w:rPr>
          <w:rFonts w:ascii="Times New Roman" w:hAnsi="Times New Roman"/>
          <w:sz w:val="28"/>
          <w:szCs w:val="28"/>
        </w:rPr>
      </w:pPr>
      <w:r w:rsidRPr="006755D2">
        <w:rPr>
          <w:rFonts w:ascii="Times New Roman" w:hAnsi="Times New Roman"/>
          <w:sz w:val="28"/>
          <w:szCs w:val="28"/>
        </w:rPr>
        <w:t xml:space="preserve">-развить артистическую смелость и непосредственность ребѐнка, его самостоятельность; </w:t>
      </w:r>
    </w:p>
    <w:p w:rsidR="006755D2" w:rsidRPr="006755D2" w:rsidRDefault="006755D2" w:rsidP="006755D2">
      <w:pPr>
        <w:jc w:val="both"/>
        <w:rPr>
          <w:rFonts w:ascii="Times New Roman" w:hAnsi="Times New Roman"/>
          <w:sz w:val="28"/>
          <w:szCs w:val="28"/>
        </w:rPr>
      </w:pPr>
      <w:r w:rsidRPr="006755D2">
        <w:rPr>
          <w:rFonts w:ascii="Times New Roman" w:hAnsi="Times New Roman"/>
          <w:sz w:val="28"/>
          <w:szCs w:val="28"/>
        </w:rPr>
        <w:t xml:space="preserve">-развить гибкость и подвижность </w:t>
      </w:r>
      <w:proofErr w:type="gramStart"/>
      <w:r w:rsidRPr="006755D2">
        <w:rPr>
          <w:rFonts w:ascii="Times New Roman" w:hAnsi="Times New Roman"/>
          <w:sz w:val="28"/>
          <w:szCs w:val="28"/>
        </w:rPr>
        <w:t>мягкого</w:t>
      </w:r>
      <w:proofErr w:type="gramEnd"/>
      <w:r w:rsidRPr="006755D2">
        <w:rPr>
          <w:rFonts w:ascii="Times New Roman" w:hAnsi="Times New Roman"/>
          <w:sz w:val="28"/>
          <w:szCs w:val="28"/>
        </w:rPr>
        <w:t xml:space="preserve"> нѐба; </w:t>
      </w:r>
    </w:p>
    <w:p w:rsidR="006755D2" w:rsidRPr="006755D2" w:rsidRDefault="006755D2" w:rsidP="006755D2">
      <w:pPr>
        <w:jc w:val="both"/>
        <w:rPr>
          <w:rFonts w:ascii="Times New Roman" w:hAnsi="Times New Roman"/>
          <w:sz w:val="28"/>
          <w:szCs w:val="28"/>
        </w:rPr>
      </w:pPr>
      <w:r w:rsidRPr="006755D2">
        <w:rPr>
          <w:rFonts w:ascii="Times New Roman" w:hAnsi="Times New Roman"/>
          <w:sz w:val="28"/>
          <w:szCs w:val="28"/>
        </w:rPr>
        <w:t xml:space="preserve">-расширить диапазон голоса; </w:t>
      </w:r>
    </w:p>
    <w:p w:rsidR="006755D2" w:rsidRPr="006755D2" w:rsidRDefault="006755D2" w:rsidP="006755D2">
      <w:pPr>
        <w:jc w:val="both"/>
        <w:rPr>
          <w:rFonts w:ascii="Times New Roman" w:hAnsi="Times New Roman"/>
          <w:sz w:val="28"/>
          <w:szCs w:val="28"/>
        </w:rPr>
      </w:pPr>
      <w:r w:rsidRPr="006755D2">
        <w:rPr>
          <w:rFonts w:ascii="Times New Roman" w:hAnsi="Times New Roman"/>
          <w:sz w:val="28"/>
          <w:szCs w:val="28"/>
        </w:rPr>
        <w:t>-развить умение держаться на сцене.</w:t>
      </w:r>
    </w:p>
    <w:p w:rsidR="006755D2" w:rsidRPr="0074048F" w:rsidRDefault="006755D2" w:rsidP="006755D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4048F">
        <w:rPr>
          <w:rFonts w:ascii="Times New Roman" w:hAnsi="Times New Roman"/>
          <w:b/>
          <w:bCs/>
          <w:sz w:val="28"/>
          <w:szCs w:val="28"/>
        </w:rPr>
        <w:t>Воспитательные:</w:t>
      </w:r>
    </w:p>
    <w:p w:rsidR="006755D2" w:rsidRPr="006755D2" w:rsidRDefault="006755D2" w:rsidP="006755D2">
      <w:pPr>
        <w:jc w:val="both"/>
        <w:rPr>
          <w:rFonts w:ascii="Times New Roman" w:hAnsi="Times New Roman"/>
          <w:sz w:val="28"/>
          <w:szCs w:val="28"/>
        </w:rPr>
      </w:pPr>
      <w:r w:rsidRPr="006755D2">
        <w:rPr>
          <w:rFonts w:ascii="Times New Roman" w:hAnsi="Times New Roman"/>
          <w:sz w:val="28"/>
          <w:szCs w:val="28"/>
        </w:rPr>
        <w:t>-воспитывать музыкальный вкус, умение дослушивать произведение до конца, не прерывая исполнение вопросами.</w:t>
      </w:r>
    </w:p>
    <w:p w:rsidR="006755D2" w:rsidRPr="006755D2" w:rsidRDefault="006755D2" w:rsidP="0074048F">
      <w:pPr>
        <w:rPr>
          <w:rFonts w:ascii="Times New Roman" w:hAnsi="Times New Roman"/>
          <w:sz w:val="28"/>
          <w:szCs w:val="28"/>
        </w:rPr>
      </w:pPr>
      <w:r w:rsidRPr="006755D2">
        <w:rPr>
          <w:rFonts w:ascii="Times New Roman" w:hAnsi="Times New Roman"/>
          <w:sz w:val="28"/>
          <w:szCs w:val="28"/>
        </w:rPr>
        <w:t>-воспитать настойчивость, выдержку, трудолюбие, целеустремленность – высокие нравственные качества;</w:t>
      </w:r>
    </w:p>
    <w:p w:rsidR="006755D2" w:rsidRPr="006755D2" w:rsidRDefault="006755D2" w:rsidP="006755D2">
      <w:pPr>
        <w:rPr>
          <w:rFonts w:ascii="Times New Roman" w:hAnsi="Times New Roman"/>
          <w:b/>
          <w:sz w:val="28"/>
          <w:szCs w:val="28"/>
        </w:rPr>
      </w:pPr>
      <w:r w:rsidRPr="006755D2">
        <w:rPr>
          <w:rFonts w:ascii="Times New Roman" w:hAnsi="Times New Roman"/>
          <w:sz w:val="28"/>
          <w:szCs w:val="28"/>
        </w:rPr>
        <w:t>- воспитать готовность и потребность к певческой деятельности.</w:t>
      </w:r>
    </w:p>
    <w:p w:rsidR="00A73EDB" w:rsidRPr="006755D2" w:rsidRDefault="0074048F" w:rsidP="006755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755D2" w:rsidRPr="006755D2">
        <w:rPr>
          <w:rFonts w:ascii="Times New Roman" w:hAnsi="Times New Roman"/>
          <w:sz w:val="28"/>
          <w:szCs w:val="28"/>
        </w:rPr>
        <w:t>в</w:t>
      </w:r>
      <w:r w:rsidR="00A73EDB" w:rsidRPr="006755D2">
        <w:rPr>
          <w:rFonts w:ascii="Times New Roman" w:hAnsi="Times New Roman"/>
          <w:sz w:val="28"/>
          <w:szCs w:val="28"/>
        </w:rPr>
        <w:t>оспитывать эстетическое отношение к окружающему миру: природе, другому человеку, ценностям культуры.</w:t>
      </w:r>
    </w:p>
    <w:p w:rsidR="00085F6A" w:rsidRPr="006755D2" w:rsidRDefault="00085F6A" w:rsidP="009D0B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77BB" w:rsidRPr="006755D2" w:rsidRDefault="00A077BB" w:rsidP="009D0B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77BB" w:rsidRDefault="00A077BB" w:rsidP="0074048F">
      <w:pPr>
        <w:rPr>
          <w:rFonts w:ascii="Times New Roman" w:hAnsi="Times New Roman"/>
          <w:b/>
          <w:sz w:val="28"/>
          <w:szCs w:val="28"/>
        </w:rPr>
      </w:pPr>
    </w:p>
    <w:p w:rsidR="00A077BB" w:rsidRDefault="00A077BB" w:rsidP="009D0B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2088" w:rsidRDefault="00572088" w:rsidP="003636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2088" w:rsidRDefault="00572088" w:rsidP="003636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2088" w:rsidRDefault="00572088" w:rsidP="003636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2088" w:rsidRDefault="00572088" w:rsidP="003636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2088" w:rsidRDefault="00572088" w:rsidP="003636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2088" w:rsidRDefault="00572088" w:rsidP="003636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2088" w:rsidRDefault="00572088" w:rsidP="003636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6734" w:rsidRDefault="002C6734" w:rsidP="003636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2088" w:rsidRDefault="0042625B" w:rsidP="003636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1.3 </w:t>
      </w:r>
      <w:r w:rsidR="00EC0CA5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A73EDB" w:rsidRPr="003636B8" w:rsidRDefault="00A73EDB" w:rsidP="003636B8">
      <w:pPr>
        <w:jc w:val="center"/>
        <w:rPr>
          <w:rFonts w:ascii="Times New Roman" w:hAnsi="Times New Roman"/>
          <w:b/>
          <w:sz w:val="28"/>
          <w:szCs w:val="28"/>
        </w:rPr>
      </w:pPr>
      <w:r w:rsidRPr="003636B8">
        <w:rPr>
          <w:rFonts w:ascii="Times New Roman" w:hAnsi="Times New Roman"/>
          <w:b/>
          <w:sz w:val="28"/>
          <w:szCs w:val="28"/>
        </w:rPr>
        <w:t>Учебн</w:t>
      </w:r>
      <w:r w:rsidR="00EA4BBA">
        <w:rPr>
          <w:rFonts w:ascii="Times New Roman" w:hAnsi="Times New Roman"/>
          <w:b/>
          <w:sz w:val="28"/>
          <w:szCs w:val="28"/>
        </w:rPr>
        <w:t>ый</w:t>
      </w:r>
      <w:r w:rsidRPr="003636B8">
        <w:rPr>
          <w:rFonts w:ascii="Times New Roman" w:hAnsi="Times New Roman"/>
          <w:b/>
          <w:sz w:val="28"/>
          <w:szCs w:val="28"/>
        </w:rPr>
        <w:t xml:space="preserve"> план</w:t>
      </w:r>
      <w:r w:rsidR="005502E5">
        <w:rPr>
          <w:rFonts w:ascii="Times New Roman" w:hAnsi="Times New Roman"/>
          <w:b/>
          <w:sz w:val="28"/>
          <w:szCs w:val="28"/>
        </w:rPr>
        <w:t xml:space="preserve"> </w:t>
      </w:r>
      <w:r w:rsidRPr="003636B8">
        <w:rPr>
          <w:rFonts w:ascii="Times New Roman" w:hAnsi="Times New Roman"/>
          <w:b/>
          <w:sz w:val="28"/>
          <w:szCs w:val="28"/>
        </w:rPr>
        <w:t>Первый год обучения</w:t>
      </w:r>
    </w:p>
    <w:tbl>
      <w:tblPr>
        <w:tblW w:w="988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14"/>
        <w:gridCol w:w="3279"/>
        <w:gridCol w:w="1857"/>
        <w:gridCol w:w="1846"/>
        <w:gridCol w:w="1886"/>
      </w:tblGrid>
      <w:tr w:rsidR="003636B8" w:rsidTr="0019444C">
        <w:trPr>
          <w:trHeight w:val="158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B8" w:rsidRPr="003636B8" w:rsidRDefault="003636B8" w:rsidP="003636B8">
            <w:pPr>
              <w:rPr>
                <w:rFonts w:ascii="Times New Roman" w:hAnsi="Times New Roman"/>
                <w:sz w:val="28"/>
                <w:szCs w:val="28"/>
              </w:rPr>
            </w:pPr>
            <w:r w:rsidRPr="003636B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636B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636B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B8" w:rsidRPr="003636B8" w:rsidRDefault="003636B8" w:rsidP="003636B8">
            <w:pPr>
              <w:rPr>
                <w:rFonts w:ascii="Times New Roman" w:hAnsi="Times New Roman"/>
                <w:sz w:val="28"/>
                <w:szCs w:val="28"/>
              </w:rPr>
            </w:pPr>
            <w:r w:rsidRPr="003636B8">
              <w:rPr>
                <w:rFonts w:ascii="Times New Roman" w:hAnsi="Times New Roman"/>
                <w:sz w:val="28"/>
                <w:szCs w:val="28"/>
              </w:rPr>
              <w:t>Раздел программы, тема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B8" w:rsidRPr="003636B8" w:rsidRDefault="003636B8" w:rsidP="003636B8">
            <w:pPr>
              <w:rPr>
                <w:rFonts w:ascii="Times New Roman" w:hAnsi="Times New Roman"/>
                <w:sz w:val="28"/>
                <w:szCs w:val="28"/>
              </w:rPr>
            </w:pPr>
            <w:r w:rsidRPr="003636B8">
              <w:rPr>
                <w:rFonts w:ascii="Times New Roman" w:hAnsi="Times New Roman"/>
                <w:sz w:val="28"/>
                <w:szCs w:val="28"/>
              </w:rPr>
              <w:t>Общее</w:t>
            </w:r>
          </w:p>
          <w:p w:rsidR="003636B8" w:rsidRPr="003636B8" w:rsidRDefault="003636B8" w:rsidP="003636B8">
            <w:pPr>
              <w:rPr>
                <w:rFonts w:ascii="Times New Roman" w:hAnsi="Times New Roman"/>
                <w:sz w:val="28"/>
                <w:szCs w:val="28"/>
              </w:rPr>
            </w:pPr>
            <w:r w:rsidRPr="003636B8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3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B8" w:rsidRPr="003636B8" w:rsidRDefault="003636B8" w:rsidP="00363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36B8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A73EDB" w:rsidTr="003636B8">
        <w:trPr>
          <w:trHeight w:val="157"/>
        </w:trPr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A73EDB" w:rsidP="00363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A73EDB" w:rsidP="00363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A73EDB" w:rsidP="00363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A73EDB" w:rsidP="005502E5">
            <w:pPr>
              <w:rPr>
                <w:rFonts w:ascii="Times New Roman" w:hAnsi="Times New Roman"/>
                <w:sz w:val="28"/>
                <w:szCs w:val="28"/>
              </w:rPr>
            </w:pPr>
            <w:r w:rsidRPr="003636B8">
              <w:rPr>
                <w:rFonts w:ascii="Times New Roman" w:hAnsi="Times New Roman"/>
                <w:sz w:val="28"/>
                <w:szCs w:val="28"/>
              </w:rPr>
              <w:t>Теор</w:t>
            </w:r>
            <w:r w:rsidR="005502E5"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B" w:rsidRPr="003636B8" w:rsidRDefault="00A73EDB" w:rsidP="005502E5">
            <w:pPr>
              <w:rPr>
                <w:rFonts w:ascii="Times New Roman" w:hAnsi="Times New Roman"/>
                <w:sz w:val="28"/>
                <w:szCs w:val="28"/>
              </w:rPr>
            </w:pPr>
            <w:r w:rsidRPr="003636B8">
              <w:rPr>
                <w:rFonts w:ascii="Times New Roman" w:hAnsi="Times New Roman"/>
                <w:sz w:val="28"/>
                <w:szCs w:val="28"/>
              </w:rPr>
              <w:t>Практ</w:t>
            </w:r>
            <w:r w:rsidR="005502E5">
              <w:rPr>
                <w:rFonts w:ascii="Times New Roman" w:hAnsi="Times New Roman"/>
                <w:sz w:val="28"/>
                <w:szCs w:val="28"/>
              </w:rPr>
              <w:t>ика</w:t>
            </w:r>
          </w:p>
        </w:tc>
      </w:tr>
      <w:tr w:rsidR="00A73EDB" w:rsidTr="003636B8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A73EDB" w:rsidP="00363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A73EDB" w:rsidP="00122088">
            <w:pPr>
              <w:rPr>
                <w:rFonts w:ascii="Times New Roman" w:hAnsi="Times New Roman"/>
                <w:sz w:val="28"/>
                <w:szCs w:val="28"/>
              </w:rPr>
            </w:pPr>
            <w:r w:rsidRPr="003636B8">
              <w:rPr>
                <w:rFonts w:ascii="Times New Roman" w:hAnsi="Times New Roman"/>
                <w:sz w:val="28"/>
                <w:szCs w:val="28"/>
              </w:rPr>
              <w:t>Вводное занятие «Здравствуй, музыка»</w:t>
            </w:r>
            <w:r w:rsidR="003636B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122088" w:rsidRDefault="00EE5346" w:rsidP="00363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208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122088" w:rsidRDefault="00EE5346" w:rsidP="00363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20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B" w:rsidRPr="00122088" w:rsidRDefault="00A73EDB" w:rsidP="00363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20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73EDB" w:rsidTr="003636B8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A73EDB" w:rsidP="00363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36B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A73EDB" w:rsidP="00363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36B8">
              <w:rPr>
                <w:rFonts w:ascii="Times New Roman" w:hAnsi="Times New Roman"/>
                <w:b/>
                <w:sz w:val="28"/>
                <w:szCs w:val="28"/>
              </w:rPr>
              <w:t>Музыкальное королевство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3636B8" w:rsidP="00363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3636B8" w:rsidP="00363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B" w:rsidRPr="003636B8" w:rsidRDefault="003636B8" w:rsidP="00363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73EDB" w:rsidTr="003636B8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A73EDB" w:rsidP="003636B8">
            <w:pPr>
              <w:rPr>
                <w:rFonts w:ascii="Times New Roman" w:hAnsi="Times New Roman"/>
                <w:sz w:val="28"/>
                <w:szCs w:val="28"/>
              </w:rPr>
            </w:pPr>
            <w:r w:rsidRPr="003636B8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A73EDB" w:rsidP="003636B8">
            <w:pPr>
              <w:rPr>
                <w:rFonts w:ascii="Times New Roman" w:hAnsi="Times New Roman"/>
                <w:sz w:val="28"/>
                <w:szCs w:val="28"/>
              </w:rPr>
            </w:pPr>
            <w:r w:rsidRPr="003636B8">
              <w:rPr>
                <w:rFonts w:ascii="Times New Roman" w:hAnsi="Times New Roman"/>
                <w:sz w:val="28"/>
                <w:szCs w:val="28"/>
              </w:rPr>
              <w:t>Волшебная музыка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3636B8" w:rsidP="00363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3636B8" w:rsidP="00363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B" w:rsidRPr="003636B8" w:rsidRDefault="003636B8" w:rsidP="00363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73EDB" w:rsidTr="003636B8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A73EDB" w:rsidP="003636B8">
            <w:pPr>
              <w:rPr>
                <w:rFonts w:ascii="Times New Roman" w:hAnsi="Times New Roman"/>
                <w:sz w:val="28"/>
                <w:szCs w:val="28"/>
              </w:rPr>
            </w:pPr>
            <w:r w:rsidRPr="003636B8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A73EDB" w:rsidP="003636B8">
            <w:pPr>
              <w:rPr>
                <w:rFonts w:ascii="Times New Roman" w:hAnsi="Times New Roman"/>
                <w:sz w:val="28"/>
                <w:szCs w:val="28"/>
              </w:rPr>
            </w:pPr>
            <w:r w:rsidRPr="003636B8">
              <w:rPr>
                <w:rFonts w:ascii="Times New Roman" w:hAnsi="Times New Roman"/>
                <w:sz w:val="28"/>
                <w:szCs w:val="28"/>
              </w:rPr>
              <w:t xml:space="preserve">Невидимка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3636B8" w:rsidP="00363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A73EDB" w:rsidP="003636B8">
            <w:pPr>
              <w:rPr>
                <w:rFonts w:ascii="Times New Roman" w:hAnsi="Times New Roman"/>
                <w:sz w:val="28"/>
                <w:szCs w:val="28"/>
              </w:rPr>
            </w:pPr>
            <w:r w:rsidRPr="003636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B" w:rsidRPr="003636B8" w:rsidRDefault="003636B8" w:rsidP="00363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73EDB" w:rsidTr="003636B8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A73EDB" w:rsidP="003636B8">
            <w:pPr>
              <w:rPr>
                <w:rFonts w:ascii="Times New Roman" w:hAnsi="Times New Roman"/>
                <w:sz w:val="28"/>
                <w:szCs w:val="28"/>
              </w:rPr>
            </w:pPr>
            <w:r w:rsidRPr="003636B8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A73EDB" w:rsidP="003636B8">
            <w:pPr>
              <w:rPr>
                <w:rFonts w:ascii="Times New Roman" w:hAnsi="Times New Roman"/>
                <w:sz w:val="28"/>
                <w:szCs w:val="28"/>
              </w:rPr>
            </w:pPr>
            <w:r w:rsidRPr="003636B8">
              <w:rPr>
                <w:rFonts w:ascii="Times New Roman" w:hAnsi="Times New Roman"/>
                <w:sz w:val="28"/>
                <w:szCs w:val="28"/>
              </w:rPr>
              <w:t>Музыкальная шкатулка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3636B8" w:rsidP="00363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3636B8" w:rsidP="00363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B" w:rsidRPr="003636B8" w:rsidRDefault="003636B8" w:rsidP="00363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73EDB" w:rsidTr="003636B8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A73EDB" w:rsidP="00363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36B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A73EDB" w:rsidP="00363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36B8">
              <w:rPr>
                <w:rFonts w:ascii="Times New Roman" w:hAnsi="Times New Roman"/>
                <w:b/>
                <w:sz w:val="28"/>
                <w:szCs w:val="28"/>
              </w:rPr>
              <w:t>Песенная мозаика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3636B8" w:rsidP="00EE53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E534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EE5346" w:rsidP="00363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B" w:rsidRPr="003636B8" w:rsidRDefault="003636B8" w:rsidP="00EE53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E534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73EDB" w:rsidTr="003636B8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A73EDB" w:rsidP="003636B8">
            <w:pPr>
              <w:rPr>
                <w:rFonts w:ascii="Times New Roman" w:hAnsi="Times New Roman"/>
                <w:sz w:val="28"/>
                <w:szCs w:val="28"/>
              </w:rPr>
            </w:pPr>
            <w:r w:rsidRPr="003636B8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A73EDB" w:rsidP="003636B8">
            <w:pPr>
              <w:rPr>
                <w:rFonts w:ascii="Times New Roman" w:hAnsi="Times New Roman"/>
                <w:sz w:val="28"/>
                <w:szCs w:val="28"/>
              </w:rPr>
            </w:pPr>
            <w:r w:rsidRPr="003636B8">
              <w:rPr>
                <w:rFonts w:ascii="Times New Roman" w:hAnsi="Times New Roman"/>
                <w:sz w:val="28"/>
                <w:szCs w:val="28"/>
              </w:rPr>
              <w:t>Осенние хлопоты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3636B8" w:rsidP="00363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3636B8" w:rsidP="00363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B" w:rsidRPr="003636B8" w:rsidRDefault="003636B8" w:rsidP="00363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73EDB" w:rsidTr="003636B8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A73EDB" w:rsidP="003636B8">
            <w:pPr>
              <w:rPr>
                <w:rFonts w:ascii="Times New Roman" w:hAnsi="Times New Roman"/>
                <w:sz w:val="28"/>
                <w:szCs w:val="28"/>
              </w:rPr>
            </w:pPr>
            <w:r w:rsidRPr="003636B8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A73EDB" w:rsidP="003636B8">
            <w:pPr>
              <w:rPr>
                <w:rFonts w:ascii="Times New Roman" w:hAnsi="Times New Roman"/>
                <w:sz w:val="28"/>
                <w:szCs w:val="28"/>
              </w:rPr>
            </w:pPr>
            <w:r w:rsidRPr="003636B8">
              <w:rPr>
                <w:rFonts w:ascii="Times New Roman" w:hAnsi="Times New Roman"/>
                <w:sz w:val="28"/>
                <w:szCs w:val="28"/>
              </w:rPr>
              <w:t>Зима - проказница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EE5346" w:rsidP="00363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3636B8" w:rsidP="00363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B" w:rsidRPr="003636B8" w:rsidRDefault="00EE5346" w:rsidP="00363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73EDB" w:rsidTr="003636B8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A73EDB" w:rsidP="003636B8">
            <w:pPr>
              <w:rPr>
                <w:rFonts w:ascii="Times New Roman" w:hAnsi="Times New Roman"/>
                <w:sz w:val="28"/>
                <w:szCs w:val="28"/>
              </w:rPr>
            </w:pPr>
            <w:r w:rsidRPr="003636B8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A73EDB" w:rsidP="003636B8">
            <w:pPr>
              <w:rPr>
                <w:rFonts w:ascii="Times New Roman" w:hAnsi="Times New Roman"/>
                <w:sz w:val="28"/>
                <w:szCs w:val="28"/>
              </w:rPr>
            </w:pPr>
            <w:r w:rsidRPr="003636B8">
              <w:rPr>
                <w:rFonts w:ascii="Times New Roman" w:hAnsi="Times New Roman"/>
                <w:sz w:val="28"/>
                <w:szCs w:val="28"/>
              </w:rPr>
              <w:t xml:space="preserve">Веснянка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3636B8" w:rsidP="00363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EE5346" w:rsidP="00363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B" w:rsidRPr="003636B8" w:rsidRDefault="00EE5346" w:rsidP="00363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73EDB" w:rsidTr="003636B8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A73EDB" w:rsidP="00363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36B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A73EDB" w:rsidP="00363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36B8">
              <w:rPr>
                <w:rFonts w:ascii="Times New Roman" w:hAnsi="Times New Roman"/>
                <w:b/>
                <w:sz w:val="28"/>
                <w:szCs w:val="28"/>
              </w:rPr>
              <w:t>Юные артисты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3636B8" w:rsidP="00363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3636B8" w:rsidP="00363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B" w:rsidRPr="003636B8" w:rsidRDefault="003636B8" w:rsidP="00363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A73EDB" w:rsidTr="003636B8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A73EDB" w:rsidP="003636B8">
            <w:pPr>
              <w:rPr>
                <w:rFonts w:ascii="Times New Roman" w:hAnsi="Times New Roman"/>
                <w:sz w:val="28"/>
                <w:szCs w:val="28"/>
              </w:rPr>
            </w:pPr>
            <w:r w:rsidRPr="003636B8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A73EDB" w:rsidP="003636B8">
            <w:pPr>
              <w:rPr>
                <w:rFonts w:ascii="Times New Roman" w:hAnsi="Times New Roman"/>
                <w:sz w:val="28"/>
                <w:szCs w:val="28"/>
              </w:rPr>
            </w:pPr>
            <w:r w:rsidRPr="003636B8">
              <w:rPr>
                <w:rFonts w:ascii="Times New Roman" w:hAnsi="Times New Roman"/>
                <w:sz w:val="28"/>
                <w:szCs w:val="28"/>
              </w:rPr>
              <w:t xml:space="preserve">Ложкари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3636B8" w:rsidP="00363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3636B8" w:rsidP="00363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B" w:rsidRPr="003636B8" w:rsidRDefault="003636B8" w:rsidP="00363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73EDB" w:rsidTr="003636B8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A73EDB" w:rsidP="003636B8">
            <w:pPr>
              <w:rPr>
                <w:rFonts w:ascii="Times New Roman" w:hAnsi="Times New Roman"/>
                <w:sz w:val="28"/>
                <w:szCs w:val="28"/>
              </w:rPr>
            </w:pPr>
            <w:r w:rsidRPr="003636B8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A73EDB" w:rsidP="003636B8">
            <w:pPr>
              <w:rPr>
                <w:rFonts w:ascii="Times New Roman" w:hAnsi="Times New Roman"/>
                <w:sz w:val="28"/>
                <w:szCs w:val="28"/>
              </w:rPr>
            </w:pPr>
            <w:r w:rsidRPr="003636B8">
              <w:rPr>
                <w:rFonts w:ascii="Times New Roman" w:hAnsi="Times New Roman"/>
                <w:sz w:val="28"/>
                <w:szCs w:val="28"/>
              </w:rPr>
              <w:t>Озорные маракасы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3636B8" w:rsidP="00363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3636B8" w:rsidP="00363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B" w:rsidRPr="003636B8" w:rsidRDefault="003636B8" w:rsidP="00363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73EDB" w:rsidTr="003636B8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A73EDB" w:rsidP="003636B8">
            <w:pPr>
              <w:rPr>
                <w:rFonts w:ascii="Times New Roman" w:hAnsi="Times New Roman"/>
                <w:sz w:val="28"/>
                <w:szCs w:val="28"/>
              </w:rPr>
            </w:pPr>
            <w:r w:rsidRPr="003636B8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A73EDB" w:rsidP="003636B8">
            <w:pPr>
              <w:rPr>
                <w:rFonts w:ascii="Times New Roman" w:hAnsi="Times New Roman"/>
                <w:sz w:val="28"/>
                <w:szCs w:val="28"/>
              </w:rPr>
            </w:pPr>
            <w:r w:rsidRPr="003636B8">
              <w:rPr>
                <w:rFonts w:ascii="Times New Roman" w:hAnsi="Times New Roman"/>
                <w:sz w:val="28"/>
                <w:szCs w:val="28"/>
              </w:rPr>
              <w:t>Все мы музыканты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3636B8" w:rsidP="00363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A73EDB" w:rsidP="003636B8">
            <w:pPr>
              <w:rPr>
                <w:rFonts w:ascii="Times New Roman" w:hAnsi="Times New Roman"/>
                <w:sz w:val="28"/>
                <w:szCs w:val="28"/>
              </w:rPr>
            </w:pPr>
            <w:r w:rsidRPr="003636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B" w:rsidRPr="003636B8" w:rsidRDefault="003636B8" w:rsidP="00363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73EDB" w:rsidTr="003636B8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A73EDB" w:rsidP="00363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36B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A73EDB" w:rsidP="00363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36B8">
              <w:rPr>
                <w:rFonts w:ascii="Times New Roman" w:hAnsi="Times New Roman"/>
                <w:b/>
                <w:sz w:val="28"/>
                <w:szCs w:val="28"/>
              </w:rPr>
              <w:t>Волшебный мир движений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EA079A" w:rsidP="00363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EA079A" w:rsidP="00363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B" w:rsidRPr="003636B8" w:rsidRDefault="00EA079A" w:rsidP="00EA07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A73EDB" w:rsidTr="003636B8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A73EDB" w:rsidP="003636B8">
            <w:pPr>
              <w:rPr>
                <w:rFonts w:ascii="Times New Roman" w:hAnsi="Times New Roman"/>
                <w:sz w:val="28"/>
                <w:szCs w:val="28"/>
              </w:rPr>
            </w:pPr>
            <w:r w:rsidRPr="003636B8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A73EDB" w:rsidP="003636B8">
            <w:pPr>
              <w:rPr>
                <w:rFonts w:ascii="Times New Roman" w:hAnsi="Times New Roman"/>
                <w:sz w:val="28"/>
                <w:szCs w:val="28"/>
              </w:rPr>
            </w:pPr>
            <w:r w:rsidRPr="003636B8">
              <w:rPr>
                <w:rFonts w:ascii="Times New Roman" w:hAnsi="Times New Roman"/>
                <w:sz w:val="28"/>
                <w:szCs w:val="28"/>
              </w:rPr>
              <w:t>Хороводная карусель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EA079A" w:rsidP="00363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EA079A" w:rsidP="00363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B" w:rsidRPr="003636B8" w:rsidRDefault="00EA079A" w:rsidP="00363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73EDB" w:rsidTr="003636B8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A73EDB" w:rsidP="003636B8">
            <w:pPr>
              <w:rPr>
                <w:rFonts w:ascii="Times New Roman" w:hAnsi="Times New Roman"/>
                <w:sz w:val="28"/>
                <w:szCs w:val="28"/>
              </w:rPr>
            </w:pPr>
            <w:r w:rsidRPr="003636B8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A73EDB" w:rsidP="003636B8">
            <w:pPr>
              <w:rPr>
                <w:rFonts w:ascii="Times New Roman" w:hAnsi="Times New Roman"/>
                <w:sz w:val="28"/>
                <w:szCs w:val="28"/>
              </w:rPr>
            </w:pPr>
            <w:r w:rsidRPr="003636B8">
              <w:rPr>
                <w:rFonts w:ascii="Times New Roman" w:hAnsi="Times New Roman"/>
                <w:sz w:val="28"/>
                <w:szCs w:val="28"/>
              </w:rPr>
              <w:t>Озорные непоседы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EA079A" w:rsidP="00363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EA079A" w:rsidP="00363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B" w:rsidRPr="003636B8" w:rsidRDefault="00EA079A" w:rsidP="00363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73EDB" w:rsidTr="003636B8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EA079A" w:rsidRDefault="00A73EDB" w:rsidP="00363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A079A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EA079A" w:rsidRDefault="00A73EDB" w:rsidP="00363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A079A"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EA079A" w:rsidRDefault="00EE5346" w:rsidP="00363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EA079A" w:rsidRDefault="00A73EDB" w:rsidP="00363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A079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B" w:rsidRPr="00EA079A" w:rsidRDefault="00EE5346" w:rsidP="00363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73EDB" w:rsidTr="003636B8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A73EDB" w:rsidP="003636B8">
            <w:pPr>
              <w:rPr>
                <w:rFonts w:ascii="Times New Roman" w:hAnsi="Times New Roman"/>
                <w:sz w:val="28"/>
                <w:szCs w:val="28"/>
              </w:rPr>
            </w:pPr>
            <w:r w:rsidRPr="003636B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A73EDB" w:rsidP="00363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EA079A" w:rsidP="00363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A73EDB" w:rsidRPr="003636B8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3636B8" w:rsidRDefault="00122088" w:rsidP="00363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73EDB" w:rsidRPr="003636B8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B" w:rsidRPr="003636B8" w:rsidRDefault="00EA079A" w:rsidP="00122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22088">
              <w:rPr>
                <w:rFonts w:ascii="Times New Roman" w:hAnsi="Times New Roman"/>
                <w:sz w:val="28"/>
                <w:szCs w:val="28"/>
              </w:rPr>
              <w:t>2</w:t>
            </w:r>
            <w:r w:rsidR="00A73EDB" w:rsidRPr="003636B8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</w:tr>
    </w:tbl>
    <w:p w:rsidR="00A73EDB" w:rsidRDefault="00A73EDB" w:rsidP="00A73EDB">
      <w:pPr>
        <w:tabs>
          <w:tab w:val="left" w:pos="990"/>
        </w:tabs>
        <w:ind w:firstLine="540"/>
        <w:jc w:val="both"/>
      </w:pPr>
    </w:p>
    <w:p w:rsidR="00A73EDB" w:rsidRPr="00EA079A" w:rsidRDefault="00A73EDB" w:rsidP="00EA079A">
      <w:pPr>
        <w:jc w:val="center"/>
        <w:rPr>
          <w:rFonts w:ascii="Times New Roman" w:hAnsi="Times New Roman"/>
          <w:b/>
          <w:sz w:val="28"/>
          <w:szCs w:val="28"/>
        </w:rPr>
      </w:pPr>
      <w:r w:rsidRPr="00EA079A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 w:rsidR="00EC0CA5">
        <w:rPr>
          <w:rFonts w:ascii="Times New Roman" w:hAnsi="Times New Roman"/>
          <w:b/>
          <w:sz w:val="28"/>
          <w:szCs w:val="28"/>
        </w:rPr>
        <w:t>учебного плана</w:t>
      </w:r>
    </w:p>
    <w:p w:rsidR="00A73EDB" w:rsidRPr="00EA079A" w:rsidRDefault="00A73EDB" w:rsidP="00EA079A">
      <w:pPr>
        <w:jc w:val="center"/>
        <w:rPr>
          <w:rFonts w:ascii="Times New Roman" w:hAnsi="Times New Roman"/>
          <w:i/>
          <w:sz w:val="28"/>
          <w:szCs w:val="28"/>
        </w:rPr>
      </w:pPr>
      <w:r w:rsidRPr="00EA079A">
        <w:rPr>
          <w:rFonts w:ascii="Times New Roman" w:hAnsi="Times New Roman"/>
          <w:i/>
          <w:sz w:val="28"/>
          <w:szCs w:val="28"/>
        </w:rPr>
        <w:t>Первый год обучения</w:t>
      </w: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  <w:r w:rsidRPr="00EA079A">
        <w:rPr>
          <w:rFonts w:ascii="Times New Roman" w:hAnsi="Times New Roman"/>
          <w:sz w:val="28"/>
          <w:szCs w:val="28"/>
        </w:rPr>
        <w:t>Вводное занятие  «Здравствуй, музыка»</w:t>
      </w:r>
      <w:r w:rsidR="00EA079A">
        <w:rPr>
          <w:rFonts w:ascii="Times New Roman" w:hAnsi="Times New Roman"/>
          <w:sz w:val="28"/>
          <w:szCs w:val="28"/>
        </w:rPr>
        <w:t xml:space="preserve"> </w:t>
      </w:r>
      <w:r w:rsidRPr="00EA079A">
        <w:rPr>
          <w:rFonts w:ascii="Times New Roman" w:hAnsi="Times New Roman"/>
          <w:sz w:val="28"/>
          <w:szCs w:val="28"/>
        </w:rPr>
        <w:t>(</w:t>
      </w:r>
      <w:r w:rsidR="00122088">
        <w:rPr>
          <w:rFonts w:ascii="Times New Roman" w:hAnsi="Times New Roman"/>
          <w:sz w:val="28"/>
          <w:szCs w:val="28"/>
        </w:rPr>
        <w:t>2</w:t>
      </w:r>
      <w:r w:rsidRPr="00EA079A">
        <w:rPr>
          <w:rFonts w:ascii="Times New Roman" w:hAnsi="Times New Roman"/>
          <w:sz w:val="28"/>
          <w:szCs w:val="28"/>
        </w:rPr>
        <w:t xml:space="preserve"> ч.)</w:t>
      </w:r>
    </w:p>
    <w:p w:rsidR="00A73EDB" w:rsidRPr="00EA079A" w:rsidRDefault="00122088" w:rsidP="00EA07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– Знакомство с программой,</w:t>
      </w:r>
      <w:r w:rsidRPr="001220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инструктаж по ТБ</w:t>
      </w: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  <w:r w:rsidRPr="00EA079A">
        <w:rPr>
          <w:rFonts w:ascii="Times New Roman" w:hAnsi="Times New Roman"/>
          <w:sz w:val="28"/>
          <w:szCs w:val="28"/>
        </w:rPr>
        <w:t>Практика – диагностика музыкальных способностей, уровня развития познавательных процессов и коммуникативных навыков.</w:t>
      </w: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</w:p>
    <w:p w:rsidR="00A73EDB" w:rsidRPr="00EA079A" w:rsidRDefault="00A73EDB" w:rsidP="00EA079A">
      <w:pPr>
        <w:jc w:val="both"/>
        <w:rPr>
          <w:rFonts w:ascii="Times New Roman" w:hAnsi="Times New Roman"/>
          <w:b/>
          <w:sz w:val="28"/>
          <w:szCs w:val="28"/>
        </w:rPr>
      </w:pPr>
      <w:r w:rsidRPr="00EA079A">
        <w:rPr>
          <w:rFonts w:ascii="Times New Roman" w:hAnsi="Times New Roman"/>
          <w:b/>
          <w:sz w:val="28"/>
          <w:szCs w:val="28"/>
        </w:rPr>
        <w:t>Раздел 1 « Музыкальное королевство» (</w:t>
      </w:r>
      <w:r w:rsidR="00EA079A" w:rsidRPr="00EA079A">
        <w:rPr>
          <w:rFonts w:ascii="Times New Roman" w:hAnsi="Times New Roman"/>
          <w:b/>
          <w:sz w:val="28"/>
          <w:szCs w:val="28"/>
        </w:rPr>
        <w:t>10</w:t>
      </w:r>
      <w:r w:rsidRPr="00EA079A">
        <w:rPr>
          <w:rFonts w:ascii="Times New Roman" w:hAnsi="Times New Roman"/>
          <w:b/>
          <w:sz w:val="28"/>
          <w:szCs w:val="28"/>
        </w:rPr>
        <w:t xml:space="preserve"> ч.)</w:t>
      </w: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</w:p>
    <w:p w:rsidR="00A73EDB" w:rsidRPr="00EA079A" w:rsidRDefault="00EA079A" w:rsidP="00EA07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1.1 Волшебная музыка (4</w:t>
      </w:r>
      <w:r w:rsidR="00A73EDB" w:rsidRPr="00EA079A">
        <w:rPr>
          <w:rFonts w:ascii="Times New Roman" w:hAnsi="Times New Roman"/>
          <w:sz w:val="28"/>
          <w:szCs w:val="28"/>
        </w:rPr>
        <w:t xml:space="preserve"> ч.)</w:t>
      </w: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  <w:r w:rsidRPr="00EA079A">
        <w:rPr>
          <w:rFonts w:ascii="Times New Roman" w:hAnsi="Times New Roman"/>
          <w:sz w:val="28"/>
          <w:szCs w:val="28"/>
        </w:rPr>
        <w:t>Теория – понятия «музыка», инструментальная и вокальная музыка; музыкальная терминология: нотный стан, названия нот; знакомство с творчеством композитора П.И. Чайковского</w:t>
      </w: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  <w:r w:rsidRPr="00EA079A">
        <w:rPr>
          <w:rFonts w:ascii="Times New Roman" w:hAnsi="Times New Roman"/>
          <w:sz w:val="28"/>
          <w:szCs w:val="28"/>
        </w:rPr>
        <w:t>Практика – слушание и анализ пьес из «Детского альбома» П.И. Чайковского: «Болезнь куклы», «Новая кукла»; игры-упражнения на развитие навыков в определении на слух характера произведения, сравнение двух контрастных по звучанию пьес.</w:t>
      </w:r>
    </w:p>
    <w:p w:rsidR="00A73EDB" w:rsidRPr="00EA079A" w:rsidRDefault="00CB348E" w:rsidP="00EA07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1.2 Невидимка (2</w:t>
      </w:r>
      <w:r w:rsidR="00A73EDB" w:rsidRPr="00EA079A">
        <w:rPr>
          <w:rFonts w:ascii="Times New Roman" w:hAnsi="Times New Roman"/>
          <w:sz w:val="28"/>
          <w:szCs w:val="28"/>
        </w:rPr>
        <w:t xml:space="preserve"> ч.)</w:t>
      </w: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  <w:r w:rsidRPr="00EA079A">
        <w:rPr>
          <w:rFonts w:ascii="Times New Roman" w:hAnsi="Times New Roman"/>
          <w:sz w:val="28"/>
          <w:szCs w:val="28"/>
        </w:rPr>
        <w:t>Теория – понятие «звук»;  музыкальные и немузыкальные звуки.</w:t>
      </w: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A079A">
        <w:rPr>
          <w:rFonts w:ascii="Times New Roman" w:hAnsi="Times New Roman"/>
          <w:sz w:val="28"/>
          <w:szCs w:val="28"/>
        </w:rPr>
        <w:t>Практика – упражнения-упражнения на различение звуков разного характера; определение регистра и динамики немузыкальных звуков; обозначение звука в рисунке с помощью символа («Птичка» муз.</w:t>
      </w:r>
      <w:proofErr w:type="gramEnd"/>
      <w:r w:rsidRPr="00EA07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079A">
        <w:rPr>
          <w:rFonts w:ascii="Times New Roman" w:hAnsi="Times New Roman"/>
          <w:sz w:val="28"/>
          <w:szCs w:val="28"/>
        </w:rPr>
        <w:t>Раухвергера</w:t>
      </w:r>
      <w:proofErr w:type="spellEnd"/>
      <w:r w:rsidRPr="00EA079A">
        <w:rPr>
          <w:rFonts w:ascii="Times New Roman" w:hAnsi="Times New Roman"/>
          <w:sz w:val="28"/>
          <w:szCs w:val="28"/>
        </w:rPr>
        <w:t xml:space="preserve">, «Курица и цыплята» муз. </w:t>
      </w:r>
      <w:proofErr w:type="spellStart"/>
      <w:proofErr w:type="gramStart"/>
      <w:r w:rsidRPr="00EA079A">
        <w:rPr>
          <w:rFonts w:ascii="Times New Roman" w:hAnsi="Times New Roman"/>
          <w:sz w:val="28"/>
          <w:szCs w:val="28"/>
        </w:rPr>
        <w:t>Старокодомского</w:t>
      </w:r>
      <w:proofErr w:type="spellEnd"/>
      <w:r w:rsidRPr="00EA079A">
        <w:rPr>
          <w:rFonts w:ascii="Times New Roman" w:hAnsi="Times New Roman"/>
          <w:sz w:val="28"/>
          <w:szCs w:val="28"/>
        </w:rPr>
        <w:t>).</w:t>
      </w:r>
      <w:proofErr w:type="gramEnd"/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  <w:r w:rsidRPr="00EA079A">
        <w:rPr>
          <w:rFonts w:ascii="Times New Roman" w:hAnsi="Times New Roman"/>
          <w:sz w:val="28"/>
          <w:szCs w:val="28"/>
        </w:rPr>
        <w:t>Тема</w:t>
      </w:r>
      <w:r w:rsidR="00CB348E">
        <w:rPr>
          <w:rFonts w:ascii="Times New Roman" w:hAnsi="Times New Roman"/>
          <w:sz w:val="28"/>
          <w:szCs w:val="28"/>
        </w:rPr>
        <w:t xml:space="preserve"> 1.3 «Музыкальная шкатулка»  (4</w:t>
      </w:r>
      <w:r w:rsidRPr="00EA079A">
        <w:rPr>
          <w:rFonts w:ascii="Times New Roman" w:hAnsi="Times New Roman"/>
          <w:sz w:val="28"/>
          <w:szCs w:val="28"/>
        </w:rPr>
        <w:t>ч.)</w:t>
      </w: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  <w:r w:rsidRPr="00EA079A">
        <w:rPr>
          <w:rFonts w:ascii="Times New Roman" w:hAnsi="Times New Roman"/>
          <w:sz w:val="28"/>
          <w:szCs w:val="28"/>
        </w:rPr>
        <w:t>Теория – понятие лад; мажор и минор; понятие «характер музыки», музыка весёлая и печальная.</w:t>
      </w: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A079A">
        <w:rPr>
          <w:rFonts w:ascii="Times New Roman" w:hAnsi="Times New Roman"/>
          <w:sz w:val="28"/>
          <w:szCs w:val="28"/>
        </w:rPr>
        <w:lastRenderedPageBreak/>
        <w:t>Практика – игровые упражнения («Дождик» муз.</w:t>
      </w:r>
      <w:proofErr w:type="gramEnd"/>
      <w:r w:rsidRPr="00EA07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079A">
        <w:rPr>
          <w:rFonts w:ascii="Times New Roman" w:hAnsi="Times New Roman"/>
          <w:sz w:val="28"/>
          <w:szCs w:val="28"/>
        </w:rPr>
        <w:t>Попатенко</w:t>
      </w:r>
      <w:proofErr w:type="spellEnd"/>
      <w:r w:rsidRPr="00EA079A">
        <w:rPr>
          <w:rFonts w:ascii="Times New Roman" w:hAnsi="Times New Roman"/>
          <w:sz w:val="28"/>
          <w:szCs w:val="28"/>
        </w:rPr>
        <w:t xml:space="preserve">, «Цыплята муз. Филиппенко, «Спите куклы» муз. </w:t>
      </w:r>
      <w:proofErr w:type="gramStart"/>
      <w:r w:rsidRPr="00EA079A">
        <w:rPr>
          <w:rFonts w:ascii="Times New Roman" w:hAnsi="Times New Roman"/>
          <w:sz w:val="28"/>
          <w:szCs w:val="28"/>
        </w:rPr>
        <w:t>Тиличеевой).</w:t>
      </w:r>
      <w:proofErr w:type="gramEnd"/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</w:p>
    <w:p w:rsidR="00A73EDB" w:rsidRPr="00CB348E" w:rsidRDefault="00CB348E" w:rsidP="00EA079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 «Песенная мозаика» (2</w:t>
      </w:r>
      <w:r w:rsidR="00122088">
        <w:rPr>
          <w:rFonts w:ascii="Times New Roman" w:hAnsi="Times New Roman"/>
          <w:b/>
          <w:sz w:val="28"/>
          <w:szCs w:val="28"/>
        </w:rPr>
        <w:t>0</w:t>
      </w:r>
      <w:r w:rsidR="00A73EDB" w:rsidRPr="00CB348E">
        <w:rPr>
          <w:rFonts w:ascii="Times New Roman" w:hAnsi="Times New Roman"/>
          <w:b/>
          <w:sz w:val="28"/>
          <w:szCs w:val="28"/>
        </w:rPr>
        <w:t xml:space="preserve"> ч.)</w:t>
      </w: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  <w:r w:rsidRPr="00EA079A">
        <w:rPr>
          <w:rFonts w:ascii="Times New Roman" w:hAnsi="Times New Roman"/>
          <w:sz w:val="28"/>
          <w:szCs w:val="28"/>
        </w:rPr>
        <w:t>Тема 2.1 «Осенние</w:t>
      </w:r>
      <w:r w:rsidR="00CB348E">
        <w:rPr>
          <w:rFonts w:ascii="Times New Roman" w:hAnsi="Times New Roman"/>
          <w:sz w:val="28"/>
          <w:szCs w:val="28"/>
        </w:rPr>
        <w:t xml:space="preserve"> хлопоты» (6</w:t>
      </w:r>
      <w:r w:rsidRPr="00EA079A">
        <w:rPr>
          <w:rFonts w:ascii="Times New Roman" w:hAnsi="Times New Roman"/>
          <w:sz w:val="28"/>
          <w:szCs w:val="28"/>
        </w:rPr>
        <w:t xml:space="preserve"> ч.) </w:t>
      </w: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  <w:r w:rsidRPr="00EA079A">
        <w:rPr>
          <w:rFonts w:ascii="Times New Roman" w:hAnsi="Times New Roman"/>
          <w:sz w:val="28"/>
          <w:szCs w:val="28"/>
        </w:rPr>
        <w:t xml:space="preserve">Теория –  ознакомление с основными правилами правильного дыхания, используемые во время пения; понятие «певческое дыхание»; приемы правильного дыхания. </w:t>
      </w: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A079A">
        <w:rPr>
          <w:rFonts w:ascii="Times New Roman" w:hAnsi="Times New Roman"/>
          <w:sz w:val="28"/>
          <w:szCs w:val="28"/>
        </w:rPr>
        <w:t>Практика –  игровые певческие упражнения «Насос», «Пильщики», «</w:t>
      </w:r>
      <w:proofErr w:type="spellStart"/>
      <w:r w:rsidRPr="00EA079A">
        <w:rPr>
          <w:rFonts w:ascii="Times New Roman" w:hAnsi="Times New Roman"/>
          <w:sz w:val="28"/>
          <w:szCs w:val="28"/>
        </w:rPr>
        <w:t>Звукоподрожание</w:t>
      </w:r>
      <w:proofErr w:type="spellEnd"/>
      <w:r w:rsidRPr="00EA079A">
        <w:rPr>
          <w:rFonts w:ascii="Times New Roman" w:hAnsi="Times New Roman"/>
          <w:sz w:val="28"/>
          <w:szCs w:val="28"/>
        </w:rPr>
        <w:t>», песни «Огородная – хороводная», «Осень»; ознакомление детей с музыкой осени; обучение рассказыванию о чувствах, которые навеяла музыка; расширение словарного запаса эпитетами, характеризующими эмоционально-образное содержание музыкального произведения</w:t>
      </w:r>
      <w:r w:rsidR="00CB348E">
        <w:rPr>
          <w:rFonts w:ascii="Times New Roman" w:hAnsi="Times New Roman"/>
          <w:sz w:val="28"/>
          <w:szCs w:val="28"/>
        </w:rPr>
        <w:t>.</w:t>
      </w:r>
      <w:r w:rsidRPr="00EA079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  <w:r w:rsidRPr="00EA079A">
        <w:rPr>
          <w:rFonts w:ascii="Times New Roman" w:hAnsi="Times New Roman"/>
          <w:sz w:val="28"/>
          <w:szCs w:val="28"/>
        </w:rPr>
        <w:t>Тема 2.2 «Зима – проказница» (</w:t>
      </w:r>
      <w:r w:rsidR="00122088">
        <w:rPr>
          <w:rFonts w:ascii="Times New Roman" w:hAnsi="Times New Roman"/>
          <w:sz w:val="28"/>
          <w:szCs w:val="28"/>
        </w:rPr>
        <w:t>6</w:t>
      </w:r>
      <w:r w:rsidRPr="00EA079A">
        <w:rPr>
          <w:rFonts w:ascii="Times New Roman" w:hAnsi="Times New Roman"/>
          <w:sz w:val="28"/>
          <w:szCs w:val="28"/>
        </w:rPr>
        <w:t xml:space="preserve"> ч.)</w:t>
      </w: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A079A">
        <w:rPr>
          <w:rFonts w:ascii="Times New Roman" w:hAnsi="Times New Roman"/>
          <w:sz w:val="28"/>
          <w:szCs w:val="28"/>
        </w:rPr>
        <w:t xml:space="preserve">Теория – понятие «песня» и её структура: вступление, запев, припев; музыкальные произведения о зиме. </w:t>
      </w:r>
      <w:proofErr w:type="gramEnd"/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  <w:r w:rsidRPr="00EA079A">
        <w:rPr>
          <w:rFonts w:ascii="Times New Roman" w:hAnsi="Times New Roman"/>
          <w:sz w:val="28"/>
          <w:szCs w:val="28"/>
        </w:rPr>
        <w:t xml:space="preserve">Практика – разучивание </w:t>
      </w:r>
      <w:proofErr w:type="spellStart"/>
      <w:r w:rsidRPr="00EA079A">
        <w:rPr>
          <w:rFonts w:ascii="Times New Roman" w:hAnsi="Times New Roman"/>
          <w:sz w:val="28"/>
          <w:szCs w:val="28"/>
        </w:rPr>
        <w:t>распевок</w:t>
      </w:r>
      <w:proofErr w:type="spellEnd"/>
      <w:r w:rsidRPr="00EA079A">
        <w:rPr>
          <w:rFonts w:ascii="Times New Roman" w:hAnsi="Times New Roman"/>
          <w:sz w:val="28"/>
          <w:szCs w:val="28"/>
        </w:rPr>
        <w:t xml:space="preserve"> и  песен «Дед Мороз» муз. Ю. </w:t>
      </w:r>
      <w:proofErr w:type="spellStart"/>
      <w:r w:rsidRPr="00EA079A">
        <w:rPr>
          <w:rFonts w:ascii="Times New Roman" w:hAnsi="Times New Roman"/>
          <w:sz w:val="28"/>
          <w:szCs w:val="28"/>
        </w:rPr>
        <w:t>Слонова</w:t>
      </w:r>
      <w:proofErr w:type="spellEnd"/>
      <w:r w:rsidRPr="00EA079A">
        <w:rPr>
          <w:rFonts w:ascii="Times New Roman" w:hAnsi="Times New Roman"/>
          <w:sz w:val="28"/>
          <w:szCs w:val="28"/>
        </w:rPr>
        <w:t xml:space="preserve">, «Танец у ёлки» муз. Т. Ломовой, слушание и анализ музыкальной пьесы «Зима» муз. Г. Фрида, «Снегурочка» муз. В. </w:t>
      </w:r>
      <w:proofErr w:type="spellStart"/>
      <w:r w:rsidRPr="00EA079A">
        <w:rPr>
          <w:rFonts w:ascii="Times New Roman" w:hAnsi="Times New Roman"/>
          <w:sz w:val="28"/>
          <w:szCs w:val="28"/>
        </w:rPr>
        <w:t>Герчик</w:t>
      </w:r>
      <w:proofErr w:type="spellEnd"/>
      <w:r w:rsidRPr="00EA079A">
        <w:rPr>
          <w:rFonts w:ascii="Times New Roman" w:hAnsi="Times New Roman"/>
          <w:sz w:val="28"/>
          <w:szCs w:val="28"/>
        </w:rPr>
        <w:t>; игры-упражнения «Зима и дети», «Снежки» муз. И. Кишко; выступление на концертах.</w:t>
      </w: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  <w:r w:rsidRPr="00EA079A">
        <w:rPr>
          <w:rFonts w:ascii="Times New Roman" w:hAnsi="Times New Roman"/>
          <w:sz w:val="28"/>
          <w:szCs w:val="28"/>
        </w:rPr>
        <w:t>Тема 2.3 «Веснянка» (</w:t>
      </w:r>
      <w:r w:rsidR="00CB348E">
        <w:rPr>
          <w:rFonts w:ascii="Times New Roman" w:hAnsi="Times New Roman"/>
          <w:sz w:val="28"/>
          <w:szCs w:val="28"/>
        </w:rPr>
        <w:t>8</w:t>
      </w:r>
      <w:r w:rsidRPr="00EA079A">
        <w:rPr>
          <w:rFonts w:ascii="Times New Roman" w:hAnsi="Times New Roman"/>
          <w:sz w:val="28"/>
          <w:szCs w:val="28"/>
        </w:rPr>
        <w:t xml:space="preserve"> ч.)</w:t>
      </w: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  <w:r w:rsidRPr="00EA079A">
        <w:rPr>
          <w:rFonts w:ascii="Times New Roman" w:hAnsi="Times New Roman"/>
          <w:sz w:val="28"/>
          <w:szCs w:val="28"/>
        </w:rPr>
        <w:t>Теория –  знакомство с новыми музыкальными произведениями о весне; понятие «музыкальный образ»</w:t>
      </w: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  <w:r w:rsidRPr="00EA079A">
        <w:rPr>
          <w:rFonts w:ascii="Times New Roman" w:hAnsi="Times New Roman"/>
          <w:sz w:val="28"/>
          <w:szCs w:val="28"/>
        </w:rPr>
        <w:t xml:space="preserve">Практика – разучивание </w:t>
      </w:r>
      <w:proofErr w:type="spellStart"/>
      <w:r w:rsidRPr="00EA079A">
        <w:rPr>
          <w:rFonts w:ascii="Times New Roman" w:hAnsi="Times New Roman"/>
          <w:sz w:val="28"/>
          <w:szCs w:val="28"/>
        </w:rPr>
        <w:t>распевок</w:t>
      </w:r>
      <w:proofErr w:type="spellEnd"/>
      <w:r w:rsidRPr="00EA079A">
        <w:rPr>
          <w:rFonts w:ascii="Times New Roman" w:hAnsi="Times New Roman"/>
          <w:sz w:val="28"/>
          <w:szCs w:val="28"/>
        </w:rPr>
        <w:t xml:space="preserve"> и песен весенней тематики «Есть у солнышка друзья», «Веснянка»;  сравнение и оценивание </w:t>
      </w:r>
      <w:r w:rsidRPr="00EA079A">
        <w:rPr>
          <w:rFonts w:ascii="Times New Roman" w:hAnsi="Times New Roman"/>
          <w:sz w:val="28"/>
          <w:szCs w:val="28"/>
        </w:rPr>
        <w:lastRenderedPageBreak/>
        <w:t xml:space="preserve">музыкальных образов; игры – упражнения «Солнышко и дождик», «Воробей» муз. </w:t>
      </w:r>
      <w:proofErr w:type="spellStart"/>
      <w:r w:rsidRPr="00EA079A">
        <w:rPr>
          <w:rFonts w:ascii="Times New Roman" w:hAnsi="Times New Roman"/>
          <w:sz w:val="28"/>
          <w:szCs w:val="28"/>
        </w:rPr>
        <w:t>Раухвергера</w:t>
      </w:r>
      <w:proofErr w:type="spellEnd"/>
      <w:r w:rsidRPr="00EA079A">
        <w:rPr>
          <w:rFonts w:ascii="Times New Roman" w:hAnsi="Times New Roman"/>
          <w:sz w:val="28"/>
          <w:szCs w:val="28"/>
        </w:rPr>
        <w:t xml:space="preserve">, «Белые гуси» муз. М. </w:t>
      </w:r>
      <w:proofErr w:type="spellStart"/>
      <w:r w:rsidRPr="00EA079A">
        <w:rPr>
          <w:rFonts w:ascii="Times New Roman" w:hAnsi="Times New Roman"/>
          <w:sz w:val="28"/>
          <w:szCs w:val="28"/>
        </w:rPr>
        <w:t>Красева</w:t>
      </w:r>
      <w:proofErr w:type="spellEnd"/>
      <w:r w:rsidRPr="00EA079A">
        <w:rPr>
          <w:rFonts w:ascii="Times New Roman" w:hAnsi="Times New Roman"/>
          <w:sz w:val="28"/>
          <w:szCs w:val="28"/>
        </w:rPr>
        <w:t>.</w:t>
      </w: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</w:p>
    <w:p w:rsidR="00A73EDB" w:rsidRPr="00CB348E" w:rsidRDefault="00A73EDB" w:rsidP="00EA079A">
      <w:pPr>
        <w:jc w:val="both"/>
        <w:rPr>
          <w:rFonts w:ascii="Times New Roman" w:hAnsi="Times New Roman"/>
          <w:b/>
          <w:sz w:val="28"/>
          <w:szCs w:val="28"/>
        </w:rPr>
      </w:pPr>
      <w:r w:rsidRPr="00CB348E">
        <w:rPr>
          <w:rFonts w:ascii="Times New Roman" w:hAnsi="Times New Roman"/>
          <w:b/>
          <w:sz w:val="28"/>
          <w:szCs w:val="28"/>
        </w:rPr>
        <w:t>Раздел 3 «Юные артисты» (</w:t>
      </w:r>
      <w:r w:rsidR="00CB348E">
        <w:rPr>
          <w:rFonts w:ascii="Times New Roman" w:hAnsi="Times New Roman"/>
          <w:b/>
          <w:sz w:val="28"/>
          <w:szCs w:val="28"/>
        </w:rPr>
        <w:t>12</w:t>
      </w:r>
      <w:r w:rsidRPr="00CB348E">
        <w:rPr>
          <w:rFonts w:ascii="Times New Roman" w:hAnsi="Times New Roman"/>
          <w:b/>
          <w:sz w:val="28"/>
          <w:szCs w:val="28"/>
        </w:rPr>
        <w:t xml:space="preserve"> ч.)</w:t>
      </w: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  <w:r w:rsidRPr="00EA079A">
        <w:rPr>
          <w:rFonts w:ascii="Times New Roman" w:hAnsi="Times New Roman"/>
          <w:sz w:val="28"/>
          <w:szCs w:val="28"/>
        </w:rPr>
        <w:t>Тема 3.1 «Ложкари» (</w:t>
      </w:r>
      <w:r w:rsidR="00CB348E">
        <w:rPr>
          <w:rFonts w:ascii="Times New Roman" w:hAnsi="Times New Roman"/>
          <w:sz w:val="28"/>
          <w:szCs w:val="28"/>
        </w:rPr>
        <w:t>4</w:t>
      </w:r>
      <w:r w:rsidRPr="00EA079A">
        <w:rPr>
          <w:rFonts w:ascii="Times New Roman" w:hAnsi="Times New Roman"/>
          <w:sz w:val="28"/>
          <w:szCs w:val="28"/>
        </w:rPr>
        <w:t xml:space="preserve"> ч.)</w:t>
      </w: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  <w:r w:rsidRPr="00EA079A">
        <w:rPr>
          <w:rFonts w:ascii="Times New Roman" w:hAnsi="Times New Roman"/>
          <w:sz w:val="28"/>
          <w:szCs w:val="28"/>
        </w:rPr>
        <w:t>Теория –  понятия: сильная доля, слабая доля.</w:t>
      </w: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  <w:r w:rsidRPr="00EA079A">
        <w:rPr>
          <w:rFonts w:ascii="Times New Roman" w:hAnsi="Times New Roman"/>
          <w:sz w:val="28"/>
          <w:szCs w:val="28"/>
        </w:rPr>
        <w:t>Практика – овладение практическими навыками игры на деревянных ложках; игры-упражнения «</w:t>
      </w:r>
      <w:proofErr w:type="gramStart"/>
      <w:r w:rsidRPr="00EA079A">
        <w:rPr>
          <w:rFonts w:ascii="Times New Roman" w:hAnsi="Times New Roman"/>
          <w:sz w:val="28"/>
          <w:szCs w:val="28"/>
        </w:rPr>
        <w:t>Тихо-громко</w:t>
      </w:r>
      <w:proofErr w:type="gramEnd"/>
      <w:r w:rsidRPr="00EA079A">
        <w:rPr>
          <w:rFonts w:ascii="Times New Roman" w:hAnsi="Times New Roman"/>
          <w:sz w:val="28"/>
          <w:szCs w:val="28"/>
        </w:rPr>
        <w:t>», «Делай как я», «Весёлые ладошки», «Поющие ложкари».</w:t>
      </w: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  <w:r w:rsidRPr="00EA079A">
        <w:rPr>
          <w:rFonts w:ascii="Times New Roman" w:hAnsi="Times New Roman"/>
          <w:sz w:val="28"/>
          <w:szCs w:val="28"/>
        </w:rPr>
        <w:t>Тема 3.2 «Озорные маракасы» (</w:t>
      </w:r>
      <w:r w:rsidR="00CB348E">
        <w:rPr>
          <w:rFonts w:ascii="Times New Roman" w:hAnsi="Times New Roman"/>
          <w:sz w:val="28"/>
          <w:szCs w:val="28"/>
        </w:rPr>
        <w:t>4</w:t>
      </w:r>
      <w:r w:rsidRPr="00EA079A">
        <w:rPr>
          <w:rFonts w:ascii="Times New Roman" w:hAnsi="Times New Roman"/>
          <w:sz w:val="28"/>
          <w:szCs w:val="28"/>
        </w:rPr>
        <w:t xml:space="preserve"> ч.)</w:t>
      </w: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  <w:r w:rsidRPr="00EA079A">
        <w:rPr>
          <w:rFonts w:ascii="Times New Roman" w:hAnsi="Times New Roman"/>
          <w:sz w:val="28"/>
          <w:szCs w:val="28"/>
        </w:rPr>
        <w:t>Теория – понятие: шумовой оркестр</w:t>
      </w: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A079A">
        <w:rPr>
          <w:rFonts w:ascii="Times New Roman" w:hAnsi="Times New Roman"/>
          <w:sz w:val="28"/>
          <w:szCs w:val="28"/>
        </w:rPr>
        <w:t>Практика – овладение практическими навыками игры на шумовых инструментах (бубен, погремушка); ; игры-упражнения «Эхо», «Быстро и медленно», «Прятки с бубном», «Непоседы».</w:t>
      </w:r>
      <w:proofErr w:type="gramEnd"/>
    </w:p>
    <w:p w:rsidR="00CB348E" w:rsidRDefault="00CB348E" w:rsidP="00EA079A">
      <w:pPr>
        <w:jc w:val="both"/>
        <w:rPr>
          <w:rFonts w:ascii="Times New Roman" w:hAnsi="Times New Roman"/>
          <w:sz w:val="28"/>
          <w:szCs w:val="28"/>
        </w:rPr>
      </w:pP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  <w:r w:rsidRPr="00EA079A">
        <w:rPr>
          <w:rFonts w:ascii="Times New Roman" w:hAnsi="Times New Roman"/>
          <w:sz w:val="28"/>
          <w:szCs w:val="28"/>
        </w:rPr>
        <w:t>Тема 3.3 «Все мы музыканты» (</w:t>
      </w:r>
      <w:r w:rsidR="00CB348E">
        <w:rPr>
          <w:rFonts w:ascii="Times New Roman" w:hAnsi="Times New Roman"/>
          <w:sz w:val="28"/>
          <w:szCs w:val="28"/>
        </w:rPr>
        <w:t>4</w:t>
      </w:r>
      <w:r w:rsidRPr="00EA079A">
        <w:rPr>
          <w:rFonts w:ascii="Times New Roman" w:hAnsi="Times New Roman"/>
          <w:sz w:val="28"/>
          <w:szCs w:val="28"/>
        </w:rPr>
        <w:t xml:space="preserve"> ч.)</w:t>
      </w: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  <w:r w:rsidRPr="00EA079A">
        <w:rPr>
          <w:rFonts w:ascii="Times New Roman" w:hAnsi="Times New Roman"/>
          <w:sz w:val="28"/>
          <w:szCs w:val="28"/>
        </w:rPr>
        <w:t>Теория – понятие: ритм, темп.</w:t>
      </w: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  <w:r w:rsidRPr="00EA079A">
        <w:rPr>
          <w:rFonts w:ascii="Times New Roman" w:hAnsi="Times New Roman"/>
          <w:sz w:val="28"/>
          <w:szCs w:val="28"/>
        </w:rPr>
        <w:t>Практика – овладение практическими навыками игры  на шумовых музыкальных инструментах с музыкальным сопровождением; игры-упражнения «Дружные ложкари», «Весёлый оркестр», «На чём играю?», «Чей инструмент», «Кто я?».</w:t>
      </w: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</w:p>
    <w:p w:rsidR="00A73EDB" w:rsidRPr="00CB348E" w:rsidRDefault="00A73EDB" w:rsidP="00EA079A">
      <w:pPr>
        <w:jc w:val="both"/>
        <w:rPr>
          <w:rFonts w:ascii="Times New Roman" w:hAnsi="Times New Roman"/>
          <w:b/>
          <w:sz w:val="28"/>
          <w:szCs w:val="28"/>
        </w:rPr>
      </w:pPr>
      <w:r w:rsidRPr="00CB348E">
        <w:rPr>
          <w:rFonts w:ascii="Times New Roman" w:hAnsi="Times New Roman"/>
          <w:b/>
          <w:sz w:val="28"/>
          <w:szCs w:val="28"/>
        </w:rPr>
        <w:t>Раздел 4 «Волшебный мир движений» (</w:t>
      </w:r>
      <w:r w:rsidR="00CB348E" w:rsidRPr="00CB348E">
        <w:rPr>
          <w:rFonts w:ascii="Times New Roman" w:hAnsi="Times New Roman"/>
          <w:b/>
          <w:sz w:val="28"/>
          <w:szCs w:val="28"/>
        </w:rPr>
        <w:t>26</w:t>
      </w:r>
      <w:r w:rsidRPr="00CB348E">
        <w:rPr>
          <w:rFonts w:ascii="Times New Roman" w:hAnsi="Times New Roman"/>
          <w:b/>
          <w:sz w:val="28"/>
          <w:szCs w:val="28"/>
        </w:rPr>
        <w:t xml:space="preserve"> ч.)</w:t>
      </w:r>
    </w:p>
    <w:p w:rsidR="00CB348E" w:rsidRDefault="00CB348E" w:rsidP="00EA079A">
      <w:pPr>
        <w:jc w:val="both"/>
        <w:rPr>
          <w:rFonts w:ascii="Times New Roman" w:hAnsi="Times New Roman"/>
          <w:sz w:val="28"/>
          <w:szCs w:val="28"/>
        </w:rPr>
      </w:pP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  <w:r w:rsidRPr="00EA079A">
        <w:rPr>
          <w:rFonts w:ascii="Times New Roman" w:hAnsi="Times New Roman"/>
          <w:sz w:val="28"/>
          <w:szCs w:val="28"/>
        </w:rPr>
        <w:t>Т</w:t>
      </w:r>
      <w:r w:rsidR="00CB348E">
        <w:rPr>
          <w:rFonts w:ascii="Times New Roman" w:hAnsi="Times New Roman"/>
          <w:sz w:val="28"/>
          <w:szCs w:val="28"/>
        </w:rPr>
        <w:t>еме 4.1 «Хороводная карусель» (12</w:t>
      </w:r>
      <w:r w:rsidRPr="00EA079A">
        <w:rPr>
          <w:rFonts w:ascii="Times New Roman" w:hAnsi="Times New Roman"/>
          <w:sz w:val="28"/>
          <w:szCs w:val="28"/>
        </w:rPr>
        <w:t xml:space="preserve"> ч.)</w:t>
      </w:r>
      <w:r w:rsidRPr="00EA079A">
        <w:rPr>
          <w:rFonts w:ascii="Times New Roman" w:hAnsi="Times New Roman"/>
          <w:sz w:val="28"/>
          <w:szCs w:val="28"/>
        </w:rPr>
        <w:tab/>
      </w: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  <w:r w:rsidRPr="00EA079A">
        <w:rPr>
          <w:rFonts w:ascii="Times New Roman" w:hAnsi="Times New Roman"/>
          <w:sz w:val="28"/>
          <w:szCs w:val="28"/>
        </w:rPr>
        <w:t>Теория – понятие: хоровод, хороводный шаг.</w:t>
      </w: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A079A">
        <w:rPr>
          <w:rFonts w:ascii="Times New Roman" w:hAnsi="Times New Roman"/>
          <w:sz w:val="28"/>
          <w:szCs w:val="28"/>
        </w:rPr>
        <w:lastRenderedPageBreak/>
        <w:t>Практика – разучивание различных вводов хоровода; игры-упражнения «</w:t>
      </w:r>
      <w:proofErr w:type="spellStart"/>
      <w:r w:rsidRPr="00EA079A">
        <w:rPr>
          <w:rFonts w:ascii="Times New Roman" w:hAnsi="Times New Roman"/>
          <w:sz w:val="28"/>
          <w:szCs w:val="28"/>
        </w:rPr>
        <w:t>Топотушки</w:t>
      </w:r>
      <w:proofErr w:type="spellEnd"/>
      <w:r w:rsidRPr="00EA079A">
        <w:rPr>
          <w:rFonts w:ascii="Times New Roman" w:hAnsi="Times New Roman"/>
          <w:sz w:val="28"/>
          <w:szCs w:val="28"/>
        </w:rPr>
        <w:t>», «Змейка», «Веночек», «Плавные руки», игры-хороводы «Осенняя песня», «Новогодний хоровод», «Весна пришла».</w:t>
      </w:r>
      <w:proofErr w:type="gramEnd"/>
      <w:r w:rsidRPr="00EA079A">
        <w:rPr>
          <w:rFonts w:ascii="Times New Roman" w:hAnsi="Times New Roman"/>
          <w:sz w:val="28"/>
          <w:szCs w:val="28"/>
        </w:rPr>
        <w:t xml:space="preserve"> «На горе – то лён».</w:t>
      </w: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  <w:r w:rsidRPr="00EA079A">
        <w:rPr>
          <w:rFonts w:ascii="Times New Roman" w:hAnsi="Times New Roman"/>
          <w:sz w:val="28"/>
          <w:szCs w:val="28"/>
        </w:rPr>
        <w:t>Тема 4.2 «Озорные непоседы» (</w:t>
      </w:r>
      <w:r w:rsidR="00CB348E">
        <w:rPr>
          <w:rFonts w:ascii="Times New Roman" w:hAnsi="Times New Roman"/>
          <w:sz w:val="28"/>
          <w:szCs w:val="28"/>
        </w:rPr>
        <w:t>14</w:t>
      </w:r>
      <w:r w:rsidRPr="00EA079A">
        <w:rPr>
          <w:rFonts w:ascii="Times New Roman" w:hAnsi="Times New Roman"/>
          <w:sz w:val="28"/>
          <w:szCs w:val="28"/>
        </w:rPr>
        <w:t xml:space="preserve"> ч.)</w:t>
      </w: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  <w:r w:rsidRPr="00EA079A">
        <w:rPr>
          <w:rFonts w:ascii="Times New Roman" w:hAnsi="Times New Roman"/>
          <w:sz w:val="28"/>
          <w:szCs w:val="28"/>
        </w:rPr>
        <w:t>Теория – понятие: музыкальная игра, музыкально-игровой образ.</w:t>
      </w: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  <w:r w:rsidRPr="00EA079A">
        <w:rPr>
          <w:rFonts w:ascii="Times New Roman" w:hAnsi="Times New Roman"/>
          <w:sz w:val="28"/>
          <w:szCs w:val="28"/>
        </w:rPr>
        <w:t>Практика – музыкально-дидактические игры «Мячик», «Весёлая дудочка», «Медвежата», «Матрёшки», «Найди пару»; игры-упражнения «Разноцветные листья», «В осеннем лесу», «Цветные платочки», «Повтори»,</w:t>
      </w:r>
      <w:proofErr w:type="gramStart"/>
      <w:r w:rsidRPr="00EA079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A079A">
        <w:rPr>
          <w:rFonts w:ascii="Times New Roman" w:hAnsi="Times New Roman"/>
          <w:sz w:val="28"/>
          <w:szCs w:val="28"/>
        </w:rPr>
        <w:t xml:space="preserve"> соотношение движений игрового образа с характером музыки.</w:t>
      </w: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</w:p>
    <w:p w:rsidR="00A73EDB" w:rsidRPr="00CB348E" w:rsidRDefault="00A73EDB" w:rsidP="00EA079A">
      <w:pPr>
        <w:jc w:val="both"/>
        <w:rPr>
          <w:rFonts w:ascii="Times New Roman" w:hAnsi="Times New Roman"/>
          <w:b/>
          <w:sz w:val="28"/>
          <w:szCs w:val="28"/>
        </w:rPr>
      </w:pPr>
      <w:r w:rsidRPr="00CB348E">
        <w:rPr>
          <w:rFonts w:ascii="Times New Roman" w:hAnsi="Times New Roman"/>
          <w:b/>
          <w:sz w:val="28"/>
          <w:szCs w:val="28"/>
        </w:rPr>
        <w:t>Раздел 5 Итоговое занятие (</w:t>
      </w:r>
      <w:r w:rsidR="0079556E">
        <w:rPr>
          <w:rFonts w:ascii="Times New Roman" w:hAnsi="Times New Roman"/>
          <w:b/>
          <w:sz w:val="28"/>
          <w:szCs w:val="28"/>
        </w:rPr>
        <w:t>2</w:t>
      </w:r>
      <w:r w:rsidRPr="00CB348E">
        <w:rPr>
          <w:rFonts w:ascii="Times New Roman" w:hAnsi="Times New Roman"/>
          <w:b/>
          <w:sz w:val="28"/>
          <w:szCs w:val="28"/>
        </w:rPr>
        <w:t xml:space="preserve"> ч.)</w:t>
      </w:r>
    </w:p>
    <w:p w:rsidR="00A73EDB" w:rsidRPr="00EA079A" w:rsidRDefault="00A73EDB" w:rsidP="00EA079A">
      <w:pPr>
        <w:jc w:val="both"/>
        <w:rPr>
          <w:rFonts w:ascii="Times New Roman" w:hAnsi="Times New Roman"/>
          <w:sz w:val="28"/>
          <w:szCs w:val="28"/>
        </w:rPr>
      </w:pPr>
      <w:r w:rsidRPr="00EA079A">
        <w:rPr>
          <w:rFonts w:ascii="Times New Roman" w:hAnsi="Times New Roman"/>
          <w:sz w:val="28"/>
          <w:szCs w:val="28"/>
        </w:rPr>
        <w:t>Практика: выявление уровня освоения программы.</w:t>
      </w:r>
    </w:p>
    <w:p w:rsidR="00A73EDB" w:rsidRDefault="00A73EDB" w:rsidP="00A73EDB">
      <w:pPr>
        <w:tabs>
          <w:tab w:val="left" w:pos="990"/>
        </w:tabs>
        <w:ind w:firstLine="540"/>
        <w:jc w:val="both"/>
        <w:rPr>
          <w:b/>
          <w:sz w:val="28"/>
          <w:szCs w:val="28"/>
        </w:rPr>
      </w:pPr>
    </w:p>
    <w:p w:rsidR="00CB348E" w:rsidRDefault="00CB348E" w:rsidP="00A73EDB">
      <w:pPr>
        <w:tabs>
          <w:tab w:val="left" w:pos="5175"/>
        </w:tabs>
        <w:ind w:firstLine="540"/>
        <w:jc w:val="center"/>
        <w:rPr>
          <w:b/>
          <w:sz w:val="28"/>
          <w:szCs w:val="28"/>
        </w:rPr>
      </w:pPr>
    </w:p>
    <w:p w:rsidR="00CB348E" w:rsidRDefault="00CB348E" w:rsidP="00A73EDB">
      <w:pPr>
        <w:tabs>
          <w:tab w:val="left" w:pos="5175"/>
        </w:tabs>
        <w:ind w:firstLine="540"/>
        <w:jc w:val="center"/>
        <w:rPr>
          <w:b/>
          <w:sz w:val="28"/>
          <w:szCs w:val="28"/>
        </w:rPr>
      </w:pPr>
    </w:p>
    <w:p w:rsidR="00CB348E" w:rsidRDefault="00CB348E" w:rsidP="00A73EDB">
      <w:pPr>
        <w:tabs>
          <w:tab w:val="left" w:pos="5175"/>
        </w:tabs>
        <w:ind w:firstLine="540"/>
        <w:jc w:val="center"/>
        <w:rPr>
          <w:b/>
          <w:sz w:val="28"/>
          <w:szCs w:val="28"/>
        </w:rPr>
      </w:pPr>
    </w:p>
    <w:p w:rsidR="00CB348E" w:rsidRDefault="00CB348E" w:rsidP="00A73EDB">
      <w:pPr>
        <w:tabs>
          <w:tab w:val="left" w:pos="5175"/>
        </w:tabs>
        <w:ind w:firstLine="540"/>
        <w:jc w:val="center"/>
        <w:rPr>
          <w:b/>
          <w:sz w:val="28"/>
          <w:szCs w:val="28"/>
        </w:rPr>
      </w:pPr>
    </w:p>
    <w:p w:rsidR="00CB348E" w:rsidRDefault="00CB348E" w:rsidP="00A73EDB">
      <w:pPr>
        <w:tabs>
          <w:tab w:val="left" w:pos="5175"/>
        </w:tabs>
        <w:ind w:firstLine="540"/>
        <w:jc w:val="center"/>
        <w:rPr>
          <w:b/>
          <w:sz w:val="28"/>
          <w:szCs w:val="28"/>
        </w:rPr>
      </w:pPr>
    </w:p>
    <w:p w:rsidR="005502E5" w:rsidRDefault="005502E5" w:rsidP="00CB34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2E5" w:rsidRDefault="005502E5" w:rsidP="00CB34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2E5" w:rsidRDefault="005502E5" w:rsidP="00CB34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2E5" w:rsidRDefault="005502E5" w:rsidP="00CB34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2E5" w:rsidRDefault="005502E5" w:rsidP="00CB34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2E5" w:rsidRDefault="005502E5" w:rsidP="00CB34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2E5" w:rsidRDefault="005502E5" w:rsidP="00CB34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2E5" w:rsidRDefault="00A73EDB" w:rsidP="00CB348E">
      <w:pPr>
        <w:jc w:val="center"/>
        <w:rPr>
          <w:rFonts w:ascii="Times New Roman" w:hAnsi="Times New Roman"/>
          <w:b/>
          <w:sz w:val="28"/>
          <w:szCs w:val="28"/>
        </w:rPr>
      </w:pPr>
      <w:r w:rsidRPr="00CB348E">
        <w:rPr>
          <w:rFonts w:ascii="Times New Roman" w:hAnsi="Times New Roman"/>
          <w:b/>
          <w:sz w:val="28"/>
          <w:szCs w:val="28"/>
        </w:rPr>
        <w:lastRenderedPageBreak/>
        <w:t>Учебн</w:t>
      </w:r>
      <w:r w:rsidR="00E7678C">
        <w:rPr>
          <w:rFonts w:ascii="Times New Roman" w:hAnsi="Times New Roman"/>
          <w:b/>
          <w:sz w:val="28"/>
          <w:szCs w:val="28"/>
        </w:rPr>
        <w:t>ый</w:t>
      </w:r>
      <w:r w:rsidRPr="00CB348E">
        <w:rPr>
          <w:rFonts w:ascii="Times New Roman" w:hAnsi="Times New Roman"/>
          <w:b/>
          <w:sz w:val="28"/>
          <w:szCs w:val="28"/>
        </w:rPr>
        <w:t xml:space="preserve"> план</w:t>
      </w:r>
      <w:r w:rsidR="005502E5">
        <w:rPr>
          <w:rFonts w:ascii="Times New Roman" w:hAnsi="Times New Roman"/>
          <w:b/>
          <w:sz w:val="28"/>
          <w:szCs w:val="28"/>
        </w:rPr>
        <w:t>.</w:t>
      </w:r>
    </w:p>
    <w:p w:rsidR="00A73EDB" w:rsidRPr="00CB348E" w:rsidRDefault="005502E5" w:rsidP="00CB34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73EDB" w:rsidRPr="00CB348E">
        <w:rPr>
          <w:rFonts w:ascii="Times New Roman" w:hAnsi="Times New Roman"/>
          <w:b/>
          <w:sz w:val="28"/>
          <w:szCs w:val="28"/>
        </w:rPr>
        <w:t>Второй год обучения</w:t>
      </w:r>
    </w:p>
    <w:tbl>
      <w:tblPr>
        <w:tblW w:w="988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14"/>
        <w:gridCol w:w="3282"/>
        <w:gridCol w:w="1856"/>
        <w:gridCol w:w="1845"/>
        <w:gridCol w:w="1885"/>
      </w:tblGrid>
      <w:tr w:rsidR="00A73EDB" w:rsidRPr="00CB348E" w:rsidTr="0079556E">
        <w:trPr>
          <w:trHeight w:val="158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A73EDB" w:rsidP="00CB348E">
            <w:pPr>
              <w:rPr>
                <w:rFonts w:ascii="Times New Roman" w:hAnsi="Times New Roman"/>
                <w:sz w:val="28"/>
                <w:szCs w:val="28"/>
              </w:rPr>
            </w:pPr>
            <w:r w:rsidRPr="00CB348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B348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B348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A73EDB" w:rsidP="00CB348E">
            <w:pPr>
              <w:rPr>
                <w:rFonts w:ascii="Times New Roman" w:hAnsi="Times New Roman"/>
                <w:sz w:val="28"/>
                <w:szCs w:val="28"/>
              </w:rPr>
            </w:pPr>
            <w:r w:rsidRPr="00CB348E">
              <w:rPr>
                <w:rFonts w:ascii="Times New Roman" w:hAnsi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48E" w:rsidRDefault="00A73EDB" w:rsidP="00CB348E">
            <w:pPr>
              <w:rPr>
                <w:rFonts w:ascii="Times New Roman" w:hAnsi="Times New Roman"/>
                <w:sz w:val="28"/>
                <w:szCs w:val="28"/>
              </w:rPr>
            </w:pPr>
            <w:r w:rsidRPr="00CB348E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</w:p>
          <w:p w:rsidR="00A73EDB" w:rsidRPr="00CB348E" w:rsidRDefault="00A73EDB" w:rsidP="00CB348E">
            <w:pPr>
              <w:rPr>
                <w:rFonts w:ascii="Times New Roman" w:hAnsi="Times New Roman"/>
                <w:sz w:val="28"/>
                <w:szCs w:val="28"/>
              </w:rPr>
            </w:pPr>
            <w:r w:rsidRPr="00CB348E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A73EDB" w:rsidP="00CB348E">
            <w:pPr>
              <w:rPr>
                <w:rFonts w:ascii="Times New Roman" w:hAnsi="Times New Roman"/>
                <w:sz w:val="28"/>
                <w:szCs w:val="28"/>
              </w:rPr>
            </w:pPr>
            <w:r w:rsidRPr="00CB348E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B" w:rsidRPr="00CB348E" w:rsidRDefault="00A73EDB" w:rsidP="00CB34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EDB" w:rsidRPr="00CB348E" w:rsidTr="0079556E">
        <w:trPr>
          <w:trHeight w:val="157"/>
        </w:trPr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A73EDB" w:rsidP="00CB34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A73EDB" w:rsidP="00CB34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A73EDB" w:rsidP="00CB34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A73EDB" w:rsidP="00CB34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348E">
              <w:rPr>
                <w:rFonts w:ascii="Times New Roman" w:hAnsi="Times New Roman"/>
                <w:sz w:val="28"/>
                <w:szCs w:val="28"/>
              </w:rPr>
              <w:t>Теор</w:t>
            </w:r>
            <w:proofErr w:type="spellEnd"/>
            <w:r w:rsidRPr="00CB34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B" w:rsidRPr="00CB348E" w:rsidRDefault="00A73EDB" w:rsidP="00CB34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348E"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 w:rsidRPr="00CB34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3EDB" w:rsidRPr="00CB348E" w:rsidTr="0079556E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A73EDB" w:rsidP="00CB34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A73EDB" w:rsidP="0079556E">
            <w:pPr>
              <w:rPr>
                <w:rFonts w:ascii="Times New Roman" w:hAnsi="Times New Roman"/>
                <w:sz w:val="28"/>
                <w:szCs w:val="28"/>
              </w:rPr>
            </w:pPr>
            <w:r w:rsidRPr="00CB348E">
              <w:rPr>
                <w:rFonts w:ascii="Times New Roman" w:hAnsi="Times New Roman"/>
                <w:sz w:val="28"/>
                <w:szCs w:val="28"/>
              </w:rPr>
              <w:t>Вводное занятие «Здравствуй, музыка»</w:t>
            </w:r>
            <w:r w:rsidR="00CB348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79556E" w:rsidRDefault="0079556E" w:rsidP="007955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556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79556E" w:rsidRDefault="0079556E" w:rsidP="00CB34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556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B" w:rsidRPr="0079556E" w:rsidRDefault="00A73EDB" w:rsidP="00CB34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556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73EDB" w:rsidRPr="00CB348E" w:rsidTr="0079556E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A73EDB" w:rsidP="00CB34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348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A73EDB" w:rsidP="00CB34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348E">
              <w:rPr>
                <w:rFonts w:ascii="Times New Roman" w:hAnsi="Times New Roman"/>
                <w:b/>
                <w:sz w:val="28"/>
                <w:szCs w:val="28"/>
              </w:rPr>
              <w:t>Музыкальное королевство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CB348E" w:rsidP="00CB34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CB348E" w:rsidP="00CB34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B" w:rsidRPr="00CB348E" w:rsidRDefault="00CB348E" w:rsidP="00CB34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73EDB" w:rsidRPr="00CB348E" w:rsidTr="0079556E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A73EDB" w:rsidP="00CB348E">
            <w:pPr>
              <w:rPr>
                <w:rFonts w:ascii="Times New Roman" w:hAnsi="Times New Roman"/>
                <w:sz w:val="28"/>
                <w:szCs w:val="28"/>
              </w:rPr>
            </w:pPr>
            <w:r w:rsidRPr="00CB348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A73EDB" w:rsidP="00CB348E">
            <w:pPr>
              <w:rPr>
                <w:rFonts w:ascii="Times New Roman" w:hAnsi="Times New Roman"/>
                <w:sz w:val="28"/>
                <w:szCs w:val="28"/>
              </w:rPr>
            </w:pPr>
            <w:r w:rsidRPr="00CB348E">
              <w:rPr>
                <w:rFonts w:ascii="Times New Roman" w:hAnsi="Times New Roman"/>
                <w:sz w:val="28"/>
                <w:szCs w:val="28"/>
              </w:rPr>
              <w:t>Мажорный лад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CB348E" w:rsidP="00CB3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CB348E" w:rsidP="00CB3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B" w:rsidRPr="00CB348E" w:rsidRDefault="00CB348E" w:rsidP="00CB3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73EDB" w:rsidRPr="00CB348E" w:rsidTr="0079556E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A73EDB" w:rsidP="00CB348E">
            <w:pPr>
              <w:rPr>
                <w:rFonts w:ascii="Times New Roman" w:hAnsi="Times New Roman"/>
                <w:sz w:val="28"/>
                <w:szCs w:val="28"/>
              </w:rPr>
            </w:pPr>
            <w:r w:rsidRPr="00CB348E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A73EDB" w:rsidP="00CB348E">
            <w:pPr>
              <w:rPr>
                <w:rFonts w:ascii="Times New Roman" w:hAnsi="Times New Roman"/>
                <w:sz w:val="28"/>
                <w:szCs w:val="28"/>
              </w:rPr>
            </w:pPr>
            <w:r w:rsidRPr="00CB348E">
              <w:rPr>
                <w:rFonts w:ascii="Times New Roman" w:hAnsi="Times New Roman"/>
                <w:sz w:val="28"/>
                <w:szCs w:val="28"/>
              </w:rPr>
              <w:t>Минорный лад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CB348E" w:rsidP="00CB3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CB348E" w:rsidP="00CB3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B" w:rsidRPr="00CB348E" w:rsidRDefault="00CB348E" w:rsidP="00CB3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73EDB" w:rsidRPr="00CB348E" w:rsidTr="0079556E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A73EDB" w:rsidP="00CB34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348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A73EDB" w:rsidP="00CB34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348E">
              <w:rPr>
                <w:rFonts w:ascii="Times New Roman" w:hAnsi="Times New Roman"/>
                <w:b/>
                <w:sz w:val="28"/>
                <w:szCs w:val="28"/>
              </w:rPr>
              <w:t>Песенная мозаика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CB348E" w:rsidP="007955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9556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79556E" w:rsidP="00CB34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B" w:rsidRPr="00CB348E" w:rsidRDefault="0079556E" w:rsidP="007955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A73EDB" w:rsidRPr="00CB348E" w:rsidTr="0079556E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A73EDB" w:rsidP="00CB348E">
            <w:pPr>
              <w:rPr>
                <w:rFonts w:ascii="Times New Roman" w:hAnsi="Times New Roman"/>
                <w:sz w:val="28"/>
                <w:szCs w:val="28"/>
              </w:rPr>
            </w:pPr>
            <w:r w:rsidRPr="00CB348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A73EDB" w:rsidP="00CB348E">
            <w:pPr>
              <w:rPr>
                <w:rFonts w:ascii="Times New Roman" w:hAnsi="Times New Roman"/>
                <w:sz w:val="28"/>
                <w:szCs w:val="28"/>
              </w:rPr>
            </w:pPr>
            <w:r w:rsidRPr="00CB348E">
              <w:rPr>
                <w:rFonts w:ascii="Times New Roman" w:hAnsi="Times New Roman"/>
                <w:sz w:val="28"/>
                <w:szCs w:val="28"/>
              </w:rPr>
              <w:t>Осенняя мозаика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79556E" w:rsidP="00CB3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CB348E" w:rsidP="00CB3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B" w:rsidRPr="00CB348E" w:rsidRDefault="0079556E" w:rsidP="00CB3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73EDB" w:rsidRPr="00CB348E" w:rsidTr="0079556E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A73EDB" w:rsidP="00CB348E">
            <w:pPr>
              <w:rPr>
                <w:rFonts w:ascii="Times New Roman" w:hAnsi="Times New Roman"/>
                <w:sz w:val="28"/>
                <w:szCs w:val="28"/>
              </w:rPr>
            </w:pPr>
            <w:r w:rsidRPr="00CB348E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A73EDB" w:rsidP="00CB348E">
            <w:pPr>
              <w:rPr>
                <w:rFonts w:ascii="Times New Roman" w:hAnsi="Times New Roman"/>
                <w:sz w:val="28"/>
                <w:szCs w:val="28"/>
              </w:rPr>
            </w:pPr>
            <w:r w:rsidRPr="00CB348E">
              <w:rPr>
                <w:rFonts w:ascii="Times New Roman" w:hAnsi="Times New Roman"/>
                <w:sz w:val="28"/>
                <w:szCs w:val="28"/>
              </w:rPr>
              <w:t>Зимние забавы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CB348E" w:rsidP="00CB3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CB348E" w:rsidP="00CB3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B" w:rsidRPr="00CB348E" w:rsidRDefault="00CB348E" w:rsidP="00CB3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73EDB" w:rsidRPr="00CB348E" w:rsidTr="0079556E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A73EDB" w:rsidP="00CB348E">
            <w:pPr>
              <w:rPr>
                <w:rFonts w:ascii="Times New Roman" w:hAnsi="Times New Roman"/>
                <w:sz w:val="28"/>
                <w:szCs w:val="28"/>
              </w:rPr>
            </w:pPr>
            <w:r w:rsidRPr="00CB348E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A73EDB" w:rsidP="00CB348E">
            <w:pPr>
              <w:rPr>
                <w:rFonts w:ascii="Times New Roman" w:hAnsi="Times New Roman"/>
                <w:sz w:val="28"/>
                <w:szCs w:val="28"/>
              </w:rPr>
            </w:pPr>
            <w:r w:rsidRPr="00CB348E">
              <w:rPr>
                <w:rFonts w:ascii="Times New Roman" w:hAnsi="Times New Roman"/>
                <w:sz w:val="28"/>
                <w:szCs w:val="28"/>
              </w:rPr>
              <w:t>Весна - красна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CB348E" w:rsidP="00CB3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CB348E" w:rsidP="00CB3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B" w:rsidRPr="00CB348E" w:rsidRDefault="00CB348E" w:rsidP="00CB3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73EDB" w:rsidRPr="00CB348E" w:rsidTr="0079556E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A73EDB" w:rsidP="00CB34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348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A73EDB" w:rsidP="00CB34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348E">
              <w:rPr>
                <w:rFonts w:ascii="Times New Roman" w:hAnsi="Times New Roman"/>
                <w:b/>
                <w:sz w:val="28"/>
                <w:szCs w:val="28"/>
              </w:rPr>
              <w:t>Юные артисты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CB348E" w:rsidP="00CB34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CB348E" w:rsidP="00CB34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B" w:rsidRPr="00CB348E" w:rsidRDefault="00CB348E" w:rsidP="00CB34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73EDB" w:rsidRPr="00CB348E" w:rsidTr="0079556E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A73EDB" w:rsidP="00CB348E">
            <w:pPr>
              <w:rPr>
                <w:rFonts w:ascii="Times New Roman" w:hAnsi="Times New Roman"/>
                <w:sz w:val="28"/>
                <w:szCs w:val="28"/>
              </w:rPr>
            </w:pPr>
            <w:r w:rsidRPr="00CB348E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A73EDB" w:rsidP="00CB348E">
            <w:pPr>
              <w:rPr>
                <w:rFonts w:ascii="Times New Roman" w:hAnsi="Times New Roman"/>
                <w:sz w:val="28"/>
                <w:szCs w:val="28"/>
              </w:rPr>
            </w:pPr>
            <w:r w:rsidRPr="00CB348E">
              <w:rPr>
                <w:rFonts w:ascii="Times New Roman" w:hAnsi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CB348E" w:rsidP="00CB3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CB348E" w:rsidP="00CB3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B" w:rsidRPr="00CB348E" w:rsidRDefault="00CB348E" w:rsidP="00CB3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73EDB" w:rsidRPr="00CB348E" w:rsidTr="0079556E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A73EDB" w:rsidP="00CB348E">
            <w:pPr>
              <w:rPr>
                <w:rFonts w:ascii="Times New Roman" w:hAnsi="Times New Roman"/>
                <w:sz w:val="28"/>
                <w:szCs w:val="28"/>
              </w:rPr>
            </w:pPr>
            <w:r w:rsidRPr="00CB348E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A73EDB" w:rsidP="00CB348E">
            <w:pPr>
              <w:rPr>
                <w:rFonts w:ascii="Times New Roman" w:hAnsi="Times New Roman"/>
                <w:sz w:val="28"/>
                <w:szCs w:val="28"/>
              </w:rPr>
            </w:pPr>
            <w:r w:rsidRPr="00CB348E">
              <w:rPr>
                <w:rFonts w:ascii="Times New Roman" w:hAnsi="Times New Roman"/>
                <w:sz w:val="28"/>
                <w:szCs w:val="28"/>
              </w:rPr>
              <w:t xml:space="preserve">Особенности </w:t>
            </w:r>
            <w:proofErr w:type="spellStart"/>
            <w:r w:rsidRPr="00CB348E">
              <w:rPr>
                <w:rFonts w:ascii="Times New Roman" w:hAnsi="Times New Roman"/>
                <w:sz w:val="28"/>
                <w:szCs w:val="28"/>
              </w:rPr>
              <w:t>звукоизвлечения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CB348E" w:rsidP="00CB3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CB348E" w:rsidP="00CB3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B" w:rsidRPr="00CB348E" w:rsidRDefault="00CB348E" w:rsidP="00CB3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73EDB" w:rsidRPr="00CB348E" w:rsidTr="0079556E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A73EDB" w:rsidP="00CB34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348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A73EDB" w:rsidP="00CB34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348E">
              <w:rPr>
                <w:rFonts w:ascii="Times New Roman" w:hAnsi="Times New Roman"/>
                <w:b/>
                <w:sz w:val="28"/>
                <w:szCs w:val="28"/>
              </w:rPr>
              <w:t>Волшебный мир движений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CB348E" w:rsidP="009A6F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A6FD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CB348E" w:rsidP="00CB34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B" w:rsidRPr="00CB348E" w:rsidRDefault="00CB348E" w:rsidP="009A6F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A6FD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73EDB" w:rsidRPr="00CB348E" w:rsidTr="0079556E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A73EDB" w:rsidP="00CB348E">
            <w:pPr>
              <w:rPr>
                <w:rFonts w:ascii="Times New Roman" w:hAnsi="Times New Roman"/>
                <w:sz w:val="28"/>
                <w:szCs w:val="28"/>
              </w:rPr>
            </w:pPr>
            <w:r w:rsidRPr="00CB348E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A73EDB" w:rsidP="00CB34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348E">
              <w:rPr>
                <w:rFonts w:ascii="Times New Roman" w:hAnsi="Times New Roman"/>
                <w:sz w:val="28"/>
                <w:szCs w:val="28"/>
              </w:rPr>
              <w:t>Чок</w:t>
            </w:r>
            <w:proofErr w:type="spellEnd"/>
            <w:r w:rsidRPr="00CB348E">
              <w:rPr>
                <w:rFonts w:ascii="Times New Roman" w:hAnsi="Times New Roman"/>
                <w:sz w:val="28"/>
                <w:szCs w:val="28"/>
              </w:rPr>
              <w:t xml:space="preserve"> да </w:t>
            </w:r>
            <w:proofErr w:type="spellStart"/>
            <w:r w:rsidRPr="00CB348E">
              <w:rPr>
                <w:rFonts w:ascii="Times New Roman" w:hAnsi="Times New Roman"/>
                <w:sz w:val="28"/>
                <w:szCs w:val="28"/>
              </w:rPr>
              <w:t>чок</w:t>
            </w:r>
            <w:proofErr w:type="spellEnd"/>
            <w:r w:rsidRPr="00CB348E">
              <w:rPr>
                <w:rFonts w:ascii="Times New Roman" w:hAnsi="Times New Roman"/>
                <w:sz w:val="28"/>
                <w:szCs w:val="28"/>
              </w:rPr>
              <w:t xml:space="preserve"> – звонко пляшет каблучок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CB348E" w:rsidP="00CB3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9A6FDD" w:rsidP="00CB3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B" w:rsidRPr="00CB348E" w:rsidRDefault="009A6FDD" w:rsidP="00CB3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73EDB" w:rsidRPr="00CB348E" w:rsidTr="0079556E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A73EDB" w:rsidP="00CB348E">
            <w:pPr>
              <w:rPr>
                <w:rFonts w:ascii="Times New Roman" w:hAnsi="Times New Roman"/>
                <w:sz w:val="28"/>
                <w:szCs w:val="28"/>
              </w:rPr>
            </w:pPr>
            <w:r w:rsidRPr="00CB348E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A73EDB" w:rsidP="00CB348E">
            <w:pPr>
              <w:rPr>
                <w:rFonts w:ascii="Times New Roman" w:hAnsi="Times New Roman"/>
                <w:sz w:val="28"/>
                <w:szCs w:val="28"/>
              </w:rPr>
            </w:pPr>
            <w:r w:rsidRPr="00CB348E">
              <w:rPr>
                <w:rFonts w:ascii="Times New Roman" w:hAnsi="Times New Roman"/>
                <w:sz w:val="28"/>
                <w:szCs w:val="28"/>
              </w:rPr>
              <w:t>Игровая карусель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9A6FDD" w:rsidP="00CB3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9A6FDD" w:rsidP="00CB3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B" w:rsidRPr="00CB348E" w:rsidRDefault="009A6FDD" w:rsidP="00CB3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73EDB" w:rsidRPr="00CB348E" w:rsidTr="0079556E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9A6FDD" w:rsidRDefault="00A73EDB" w:rsidP="00CB34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6FDD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9A6FDD" w:rsidRDefault="00A73EDB" w:rsidP="00CB34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6FDD"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9A6FDD" w:rsidRDefault="0079556E" w:rsidP="00CB34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9A6FDD" w:rsidRDefault="00A73EDB" w:rsidP="00CB34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6FD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B" w:rsidRPr="009A6FDD" w:rsidRDefault="0079556E" w:rsidP="00CB34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73EDB" w:rsidRPr="00CB348E" w:rsidTr="0079556E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A73EDB" w:rsidP="00CB348E">
            <w:pPr>
              <w:rPr>
                <w:rFonts w:ascii="Times New Roman" w:hAnsi="Times New Roman"/>
                <w:sz w:val="28"/>
                <w:szCs w:val="28"/>
              </w:rPr>
            </w:pPr>
            <w:r w:rsidRPr="00CB348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A73EDB" w:rsidP="00CB34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9A6FDD" w:rsidP="00CB3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A73EDB" w:rsidRPr="00CB348E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CB348E" w:rsidRDefault="0079556E" w:rsidP="00CB3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A73EDB" w:rsidRPr="00CB348E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B" w:rsidRPr="00CB348E" w:rsidRDefault="009A6FDD" w:rsidP="007955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9556E">
              <w:rPr>
                <w:rFonts w:ascii="Times New Roman" w:hAnsi="Times New Roman"/>
                <w:sz w:val="28"/>
                <w:szCs w:val="28"/>
              </w:rPr>
              <w:t>1</w:t>
            </w:r>
            <w:r w:rsidR="00A73EDB" w:rsidRPr="00CB348E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</w:tr>
    </w:tbl>
    <w:p w:rsidR="005502E5" w:rsidRDefault="005502E5" w:rsidP="00EC0C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CA5" w:rsidRPr="00EA079A" w:rsidRDefault="00EC0CA5" w:rsidP="00EC0CA5">
      <w:pPr>
        <w:jc w:val="center"/>
        <w:rPr>
          <w:rFonts w:ascii="Times New Roman" w:hAnsi="Times New Roman"/>
          <w:b/>
          <w:sz w:val="28"/>
          <w:szCs w:val="28"/>
        </w:rPr>
      </w:pPr>
      <w:r w:rsidRPr="00EA079A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учебного плана</w:t>
      </w:r>
    </w:p>
    <w:p w:rsidR="00A73EDB" w:rsidRPr="009A6FDD" w:rsidRDefault="00A73EDB" w:rsidP="009A6FDD">
      <w:pPr>
        <w:jc w:val="center"/>
        <w:rPr>
          <w:rFonts w:ascii="Times New Roman" w:hAnsi="Times New Roman"/>
          <w:i/>
          <w:sz w:val="28"/>
          <w:szCs w:val="28"/>
        </w:rPr>
      </w:pPr>
      <w:r w:rsidRPr="009A6FDD">
        <w:rPr>
          <w:rFonts w:ascii="Times New Roman" w:hAnsi="Times New Roman"/>
          <w:i/>
          <w:sz w:val="28"/>
          <w:szCs w:val="28"/>
        </w:rPr>
        <w:t>Второй год обучения</w:t>
      </w:r>
    </w:p>
    <w:p w:rsidR="00A73EDB" w:rsidRPr="009A6FDD" w:rsidRDefault="00A73EDB" w:rsidP="009A6FDD">
      <w:pPr>
        <w:jc w:val="both"/>
        <w:rPr>
          <w:rFonts w:ascii="Times New Roman" w:hAnsi="Times New Roman"/>
          <w:sz w:val="28"/>
          <w:szCs w:val="28"/>
        </w:rPr>
      </w:pPr>
      <w:r w:rsidRPr="009A6FDD">
        <w:rPr>
          <w:rFonts w:ascii="Times New Roman" w:hAnsi="Times New Roman"/>
          <w:sz w:val="28"/>
          <w:szCs w:val="28"/>
        </w:rPr>
        <w:t xml:space="preserve">Вводное занятие «Здравствуй, </w:t>
      </w:r>
      <w:r w:rsidR="009A6FDD">
        <w:rPr>
          <w:rFonts w:ascii="Times New Roman" w:hAnsi="Times New Roman"/>
          <w:sz w:val="28"/>
          <w:szCs w:val="28"/>
        </w:rPr>
        <w:t>музыка</w:t>
      </w:r>
      <w:r w:rsidRPr="009A6FDD">
        <w:rPr>
          <w:rFonts w:ascii="Times New Roman" w:hAnsi="Times New Roman"/>
          <w:sz w:val="28"/>
          <w:szCs w:val="28"/>
        </w:rPr>
        <w:t>»</w:t>
      </w:r>
      <w:r w:rsidR="009A6FDD">
        <w:rPr>
          <w:rFonts w:ascii="Times New Roman" w:hAnsi="Times New Roman"/>
          <w:sz w:val="28"/>
          <w:szCs w:val="28"/>
        </w:rPr>
        <w:t xml:space="preserve"> </w:t>
      </w:r>
      <w:r w:rsidRPr="009A6FDD">
        <w:rPr>
          <w:rFonts w:ascii="Times New Roman" w:hAnsi="Times New Roman"/>
          <w:sz w:val="28"/>
          <w:szCs w:val="28"/>
        </w:rPr>
        <w:t>(</w:t>
      </w:r>
      <w:r w:rsidR="0079556E">
        <w:rPr>
          <w:rFonts w:ascii="Times New Roman" w:hAnsi="Times New Roman"/>
          <w:sz w:val="28"/>
          <w:szCs w:val="28"/>
        </w:rPr>
        <w:t>2</w:t>
      </w:r>
      <w:r w:rsidRPr="009A6FDD">
        <w:rPr>
          <w:rFonts w:ascii="Times New Roman" w:hAnsi="Times New Roman"/>
          <w:sz w:val="28"/>
          <w:szCs w:val="28"/>
        </w:rPr>
        <w:t>ч.)</w:t>
      </w:r>
    </w:p>
    <w:p w:rsidR="0079556E" w:rsidRPr="00EA079A" w:rsidRDefault="0079556E" w:rsidP="007955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– Знакомство с программой,</w:t>
      </w:r>
      <w:r w:rsidRPr="001220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инструктаж по ТБ</w:t>
      </w:r>
    </w:p>
    <w:p w:rsidR="00A73EDB" w:rsidRPr="009A6FDD" w:rsidRDefault="00A73EDB" w:rsidP="009A6FDD">
      <w:pPr>
        <w:jc w:val="both"/>
        <w:rPr>
          <w:rFonts w:ascii="Times New Roman" w:hAnsi="Times New Roman"/>
          <w:sz w:val="28"/>
          <w:szCs w:val="28"/>
        </w:rPr>
      </w:pPr>
      <w:r w:rsidRPr="009A6FDD">
        <w:rPr>
          <w:rFonts w:ascii="Times New Roman" w:hAnsi="Times New Roman"/>
          <w:sz w:val="28"/>
          <w:szCs w:val="28"/>
        </w:rPr>
        <w:t>Практика – выявление уровня сохранности навыков и умений, приобретенных на первом году обучения.</w:t>
      </w:r>
    </w:p>
    <w:p w:rsidR="00A73EDB" w:rsidRPr="009A6FDD" w:rsidRDefault="00A73EDB" w:rsidP="009A6FDD">
      <w:pPr>
        <w:jc w:val="both"/>
        <w:rPr>
          <w:rFonts w:ascii="Times New Roman" w:hAnsi="Times New Roman"/>
          <w:sz w:val="28"/>
          <w:szCs w:val="28"/>
        </w:rPr>
      </w:pPr>
    </w:p>
    <w:p w:rsidR="00A73EDB" w:rsidRPr="009A6FDD" w:rsidRDefault="00A73EDB" w:rsidP="009A6FDD">
      <w:pPr>
        <w:jc w:val="both"/>
        <w:rPr>
          <w:rFonts w:ascii="Times New Roman" w:hAnsi="Times New Roman"/>
          <w:b/>
          <w:sz w:val="28"/>
          <w:szCs w:val="28"/>
        </w:rPr>
      </w:pPr>
      <w:r w:rsidRPr="009A6FDD">
        <w:rPr>
          <w:rFonts w:ascii="Times New Roman" w:hAnsi="Times New Roman"/>
          <w:b/>
          <w:sz w:val="28"/>
          <w:szCs w:val="28"/>
        </w:rPr>
        <w:t>Раздел 1 «Музыкальное королевство» (</w:t>
      </w:r>
      <w:r w:rsidR="009A6FDD">
        <w:rPr>
          <w:rFonts w:ascii="Times New Roman" w:hAnsi="Times New Roman"/>
          <w:b/>
          <w:sz w:val="28"/>
          <w:szCs w:val="28"/>
        </w:rPr>
        <w:t>12</w:t>
      </w:r>
      <w:r w:rsidRPr="009A6FDD">
        <w:rPr>
          <w:rFonts w:ascii="Times New Roman" w:hAnsi="Times New Roman"/>
          <w:b/>
          <w:sz w:val="28"/>
          <w:szCs w:val="28"/>
        </w:rPr>
        <w:t xml:space="preserve"> ч.)</w:t>
      </w:r>
    </w:p>
    <w:p w:rsidR="00A73EDB" w:rsidRPr="009A6FDD" w:rsidRDefault="00A73EDB" w:rsidP="009A6FDD">
      <w:pPr>
        <w:jc w:val="both"/>
        <w:rPr>
          <w:rFonts w:ascii="Times New Roman" w:hAnsi="Times New Roman"/>
          <w:sz w:val="28"/>
          <w:szCs w:val="28"/>
        </w:rPr>
      </w:pPr>
    </w:p>
    <w:p w:rsidR="00A73EDB" w:rsidRPr="009A6FDD" w:rsidRDefault="00A73EDB" w:rsidP="009A6FDD">
      <w:pPr>
        <w:jc w:val="both"/>
        <w:rPr>
          <w:rFonts w:ascii="Times New Roman" w:hAnsi="Times New Roman"/>
          <w:sz w:val="28"/>
          <w:szCs w:val="28"/>
        </w:rPr>
      </w:pPr>
      <w:r w:rsidRPr="009A6FDD">
        <w:rPr>
          <w:rFonts w:ascii="Times New Roman" w:hAnsi="Times New Roman"/>
          <w:sz w:val="28"/>
          <w:szCs w:val="28"/>
        </w:rPr>
        <w:t>Тема 1.1 Мажорный лад (</w:t>
      </w:r>
      <w:r w:rsidR="009A6FDD">
        <w:rPr>
          <w:rFonts w:ascii="Times New Roman" w:hAnsi="Times New Roman"/>
          <w:sz w:val="28"/>
          <w:szCs w:val="28"/>
        </w:rPr>
        <w:t>6</w:t>
      </w:r>
      <w:r w:rsidRPr="009A6FDD">
        <w:rPr>
          <w:rFonts w:ascii="Times New Roman" w:hAnsi="Times New Roman"/>
          <w:sz w:val="28"/>
          <w:szCs w:val="28"/>
        </w:rPr>
        <w:t xml:space="preserve"> ч.)</w:t>
      </w:r>
    </w:p>
    <w:p w:rsidR="00A73EDB" w:rsidRPr="009A6FDD" w:rsidRDefault="00A73EDB" w:rsidP="009A6FDD">
      <w:pPr>
        <w:jc w:val="both"/>
        <w:rPr>
          <w:rFonts w:ascii="Times New Roman" w:hAnsi="Times New Roman"/>
          <w:sz w:val="28"/>
          <w:szCs w:val="28"/>
        </w:rPr>
      </w:pPr>
      <w:r w:rsidRPr="009A6FDD">
        <w:rPr>
          <w:rFonts w:ascii="Times New Roman" w:hAnsi="Times New Roman"/>
          <w:sz w:val="28"/>
          <w:szCs w:val="28"/>
        </w:rPr>
        <w:t>Теория –  понятие мажорный лад, характер и настроение инструментальной  музыки, ладовое чувство.</w:t>
      </w:r>
    </w:p>
    <w:p w:rsidR="00A73EDB" w:rsidRPr="009A6FDD" w:rsidRDefault="00A73EDB" w:rsidP="009A6FDD">
      <w:pPr>
        <w:jc w:val="both"/>
        <w:rPr>
          <w:rFonts w:ascii="Times New Roman" w:hAnsi="Times New Roman"/>
          <w:sz w:val="28"/>
          <w:szCs w:val="28"/>
        </w:rPr>
      </w:pPr>
      <w:r w:rsidRPr="009A6FDD">
        <w:rPr>
          <w:rFonts w:ascii="Times New Roman" w:hAnsi="Times New Roman"/>
          <w:sz w:val="28"/>
          <w:szCs w:val="28"/>
        </w:rPr>
        <w:t>Практика – слушание и анализ  пьес контрастного характера П.И. Чайковского  «Игра в ладошки», «Итальянская полька»; музыкально-дидактические игры на развитие ладового чувства «День и ночь», «Грустно и весело».</w:t>
      </w:r>
    </w:p>
    <w:p w:rsidR="00A73EDB" w:rsidRPr="009A6FDD" w:rsidRDefault="00A73EDB" w:rsidP="009A6FDD">
      <w:pPr>
        <w:jc w:val="both"/>
        <w:rPr>
          <w:rFonts w:ascii="Times New Roman" w:hAnsi="Times New Roman"/>
          <w:sz w:val="28"/>
          <w:szCs w:val="28"/>
        </w:rPr>
      </w:pPr>
    </w:p>
    <w:p w:rsidR="00A73EDB" w:rsidRPr="009A6FDD" w:rsidRDefault="00A73EDB" w:rsidP="009A6FDD">
      <w:pPr>
        <w:jc w:val="both"/>
        <w:rPr>
          <w:rFonts w:ascii="Times New Roman" w:hAnsi="Times New Roman"/>
          <w:sz w:val="28"/>
          <w:szCs w:val="28"/>
        </w:rPr>
      </w:pPr>
      <w:r w:rsidRPr="009A6FDD">
        <w:rPr>
          <w:rFonts w:ascii="Times New Roman" w:hAnsi="Times New Roman"/>
          <w:sz w:val="28"/>
          <w:szCs w:val="28"/>
        </w:rPr>
        <w:t>Тема 1.2 Минорный лад (</w:t>
      </w:r>
      <w:r w:rsidR="009A6FDD">
        <w:rPr>
          <w:rFonts w:ascii="Times New Roman" w:hAnsi="Times New Roman"/>
          <w:sz w:val="28"/>
          <w:szCs w:val="28"/>
        </w:rPr>
        <w:t>6</w:t>
      </w:r>
      <w:r w:rsidRPr="009A6FDD">
        <w:rPr>
          <w:rFonts w:ascii="Times New Roman" w:hAnsi="Times New Roman"/>
          <w:sz w:val="28"/>
          <w:szCs w:val="28"/>
        </w:rPr>
        <w:t xml:space="preserve"> ч.)</w:t>
      </w:r>
    </w:p>
    <w:p w:rsidR="00A73EDB" w:rsidRPr="009A6FDD" w:rsidRDefault="00A73EDB" w:rsidP="009A6FDD">
      <w:pPr>
        <w:jc w:val="both"/>
        <w:rPr>
          <w:rFonts w:ascii="Times New Roman" w:hAnsi="Times New Roman"/>
          <w:sz w:val="28"/>
          <w:szCs w:val="28"/>
        </w:rPr>
      </w:pPr>
      <w:r w:rsidRPr="009A6FDD">
        <w:rPr>
          <w:rFonts w:ascii="Times New Roman" w:hAnsi="Times New Roman"/>
          <w:sz w:val="28"/>
          <w:szCs w:val="28"/>
        </w:rPr>
        <w:t>Теория –  понятие минорный лад; образное и эмоциональное содержание пьесы, особенности музыкальных звуков.</w:t>
      </w:r>
    </w:p>
    <w:p w:rsidR="00A73EDB" w:rsidRPr="009A6FDD" w:rsidRDefault="00A73EDB" w:rsidP="009A6FDD">
      <w:pPr>
        <w:jc w:val="both"/>
        <w:rPr>
          <w:rFonts w:ascii="Times New Roman" w:hAnsi="Times New Roman"/>
          <w:sz w:val="28"/>
          <w:szCs w:val="28"/>
        </w:rPr>
      </w:pPr>
      <w:r w:rsidRPr="009A6FDD">
        <w:rPr>
          <w:rFonts w:ascii="Times New Roman" w:hAnsi="Times New Roman"/>
          <w:sz w:val="28"/>
          <w:szCs w:val="28"/>
        </w:rPr>
        <w:t xml:space="preserve">Практика – слушание пьес контрастного характера П.И. Чайковского «Мама», «Нянина сказка»; музыкально-дидактические игры на развитие ладового чувства «Музыкальное эхо», «Дождик, лей на крылечко», «Поёт </w:t>
      </w:r>
      <w:proofErr w:type="spellStart"/>
      <w:r w:rsidRPr="009A6FDD">
        <w:rPr>
          <w:rFonts w:ascii="Times New Roman" w:hAnsi="Times New Roman"/>
          <w:sz w:val="28"/>
          <w:szCs w:val="28"/>
        </w:rPr>
        <w:t>совушка</w:t>
      </w:r>
      <w:proofErr w:type="spellEnd"/>
      <w:r w:rsidRPr="009A6FDD">
        <w:rPr>
          <w:rFonts w:ascii="Times New Roman" w:hAnsi="Times New Roman"/>
          <w:sz w:val="28"/>
          <w:szCs w:val="28"/>
        </w:rPr>
        <w:t>».</w:t>
      </w:r>
    </w:p>
    <w:p w:rsidR="00A73EDB" w:rsidRPr="009A6FDD" w:rsidRDefault="00A73EDB" w:rsidP="009A6FDD">
      <w:pPr>
        <w:jc w:val="both"/>
        <w:rPr>
          <w:rFonts w:ascii="Times New Roman" w:hAnsi="Times New Roman"/>
          <w:sz w:val="28"/>
          <w:szCs w:val="28"/>
        </w:rPr>
      </w:pPr>
    </w:p>
    <w:p w:rsidR="00A73EDB" w:rsidRPr="009A6FDD" w:rsidRDefault="00A73EDB" w:rsidP="009A6FDD">
      <w:pPr>
        <w:jc w:val="both"/>
        <w:rPr>
          <w:rFonts w:ascii="Times New Roman" w:hAnsi="Times New Roman"/>
          <w:b/>
          <w:sz w:val="28"/>
          <w:szCs w:val="28"/>
        </w:rPr>
      </w:pPr>
      <w:r w:rsidRPr="009A6FDD">
        <w:rPr>
          <w:rFonts w:ascii="Times New Roman" w:hAnsi="Times New Roman"/>
          <w:b/>
          <w:sz w:val="28"/>
          <w:szCs w:val="28"/>
        </w:rPr>
        <w:t>Раздел 2 « Песенная мозаика» (</w:t>
      </w:r>
      <w:r w:rsidR="009A6FDD">
        <w:rPr>
          <w:rFonts w:ascii="Times New Roman" w:hAnsi="Times New Roman"/>
          <w:b/>
          <w:sz w:val="28"/>
          <w:szCs w:val="28"/>
        </w:rPr>
        <w:t>2</w:t>
      </w:r>
      <w:r w:rsidR="0079556E">
        <w:rPr>
          <w:rFonts w:ascii="Times New Roman" w:hAnsi="Times New Roman"/>
          <w:b/>
          <w:sz w:val="28"/>
          <w:szCs w:val="28"/>
        </w:rPr>
        <w:t>2</w:t>
      </w:r>
      <w:r w:rsidRPr="009A6FDD">
        <w:rPr>
          <w:rFonts w:ascii="Times New Roman" w:hAnsi="Times New Roman"/>
          <w:b/>
          <w:sz w:val="28"/>
          <w:szCs w:val="28"/>
        </w:rPr>
        <w:t xml:space="preserve"> ч.)</w:t>
      </w:r>
    </w:p>
    <w:p w:rsidR="00A73EDB" w:rsidRPr="009A6FDD" w:rsidRDefault="00A73EDB" w:rsidP="009A6FDD">
      <w:pPr>
        <w:jc w:val="both"/>
        <w:rPr>
          <w:rFonts w:ascii="Times New Roman" w:hAnsi="Times New Roman"/>
          <w:sz w:val="28"/>
          <w:szCs w:val="28"/>
        </w:rPr>
      </w:pPr>
      <w:r w:rsidRPr="009A6FDD">
        <w:rPr>
          <w:rFonts w:ascii="Times New Roman" w:hAnsi="Times New Roman"/>
          <w:sz w:val="28"/>
          <w:szCs w:val="28"/>
        </w:rPr>
        <w:t>Тема 2.1 Осенняя мозаика (</w:t>
      </w:r>
      <w:r w:rsidR="0079556E">
        <w:rPr>
          <w:rFonts w:ascii="Times New Roman" w:hAnsi="Times New Roman"/>
          <w:sz w:val="28"/>
          <w:szCs w:val="28"/>
        </w:rPr>
        <w:t>6</w:t>
      </w:r>
      <w:r w:rsidRPr="009A6FDD">
        <w:rPr>
          <w:rFonts w:ascii="Times New Roman" w:hAnsi="Times New Roman"/>
          <w:sz w:val="28"/>
          <w:szCs w:val="28"/>
        </w:rPr>
        <w:t xml:space="preserve"> ч.)</w:t>
      </w:r>
    </w:p>
    <w:p w:rsidR="00A73EDB" w:rsidRPr="009A6FDD" w:rsidRDefault="00A73EDB" w:rsidP="009A6FDD">
      <w:pPr>
        <w:jc w:val="both"/>
        <w:rPr>
          <w:rFonts w:ascii="Times New Roman" w:hAnsi="Times New Roman"/>
          <w:sz w:val="28"/>
          <w:szCs w:val="28"/>
        </w:rPr>
      </w:pPr>
      <w:r w:rsidRPr="009A6FDD">
        <w:rPr>
          <w:rFonts w:ascii="Times New Roman" w:hAnsi="Times New Roman"/>
          <w:sz w:val="28"/>
          <w:szCs w:val="28"/>
        </w:rPr>
        <w:t xml:space="preserve">Теория – понятия:  диапазон, дикция, певческая  установка; особенности певческого дыхания и </w:t>
      </w:r>
      <w:proofErr w:type="spellStart"/>
      <w:r w:rsidRPr="009A6FDD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9A6FDD">
        <w:rPr>
          <w:rFonts w:ascii="Times New Roman" w:hAnsi="Times New Roman"/>
          <w:sz w:val="28"/>
          <w:szCs w:val="28"/>
        </w:rPr>
        <w:t>.</w:t>
      </w:r>
    </w:p>
    <w:p w:rsidR="00A73EDB" w:rsidRPr="009A6FDD" w:rsidRDefault="00A73EDB" w:rsidP="009A6FDD">
      <w:pPr>
        <w:jc w:val="both"/>
        <w:rPr>
          <w:rFonts w:ascii="Times New Roman" w:hAnsi="Times New Roman"/>
          <w:sz w:val="28"/>
          <w:szCs w:val="28"/>
        </w:rPr>
      </w:pPr>
      <w:r w:rsidRPr="009A6FDD">
        <w:rPr>
          <w:rFonts w:ascii="Times New Roman" w:hAnsi="Times New Roman"/>
          <w:sz w:val="28"/>
          <w:szCs w:val="28"/>
        </w:rPr>
        <w:lastRenderedPageBreak/>
        <w:t xml:space="preserve">Практика – освоение правильного положения корпуса, головы, рук, ног во время пения в положении сидя и стоя. Упражнения на развитие певческого дыхания «Весёлый насос», «Лифт», «Поём – отдыхаем». Разучивание песен различного характера «Урожайная», муз. Филиппенко, «Листопад», муз. Т. </w:t>
      </w:r>
      <w:proofErr w:type="spellStart"/>
      <w:r w:rsidRPr="009A6FDD">
        <w:rPr>
          <w:rFonts w:ascii="Times New Roman" w:hAnsi="Times New Roman"/>
          <w:sz w:val="28"/>
          <w:szCs w:val="28"/>
        </w:rPr>
        <w:t>Попатенко</w:t>
      </w:r>
      <w:proofErr w:type="spellEnd"/>
      <w:r w:rsidRPr="009A6FDD">
        <w:rPr>
          <w:rFonts w:ascii="Times New Roman" w:hAnsi="Times New Roman"/>
          <w:sz w:val="28"/>
          <w:szCs w:val="28"/>
        </w:rPr>
        <w:t>, «До свидания, птицы» муз Р. Бойко.</w:t>
      </w:r>
    </w:p>
    <w:p w:rsidR="00A73EDB" w:rsidRPr="009A6FDD" w:rsidRDefault="00A73EDB" w:rsidP="009A6FDD">
      <w:pPr>
        <w:jc w:val="both"/>
        <w:rPr>
          <w:rFonts w:ascii="Times New Roman" w:hAnsi="Times New Roman"/>
          <w:sz w:val="28"/>
          <w:szCs w:val="28"/>
        </w:rPr>
      </w:pPr>
      <w:r w:rsidRPr="009A6FDD">
        <w:rPr>
          <w:rFonts w:ascii="Times New Roman" w:hAnsi="Times New Roman"/>
          <w:sz w:val="28"/>
          <w:szCs w:val="28"/>
        </w:rPr>
        <w:t>Тема 2.2 Зимние забавы (</w:t>
      </w:r>
      <w:r w:rsidR="009A6FDD">
        <w:rPr>
          <w:rFonts w:ascii="Times New Roman" w:hAnsi="Times New Roman"/>
          <w:sz w:val="28"/>
          <w:szCs w:val="28"/>
        </w:rPr>
        <w:t>8</w:t>
      </w:r>
      <w:r w:rsidRPr="009A6FDD">
        <w:rPr>
          <w:rFonts w:ascii="Times New Roman" w:hAnsi="Times New Roman"/>
          <w:sz w:val="28"/>
          <w:szCs w:val="28"/>
        </w:rPr>
        <w:t xml:space="preserve"> ч.)</w:t>
      </w:r>
    </w:p>
    <w:p w:rsidR="00A73EDB" w:rsidRPr="009A6FDD" w:rsidRDefault="00A73EDB" w:rsidP="009A6FDD">
      <w:pPr>
        <w:jc w:val="both"/>
        <w:rPr>
          <w:rFonts w:ascii="Times New Roman" w:hAnsi="Times New Roman"/>
          <w:sz w:val="28"/>
          <w:szCs w:val="28"/>
        </w:rPr>
      </w:pPr>
      <w:r w:rsidRPr="009A6FDD">
        <w:rPr>
          <w:rFonts w:ascii="Times New Roman" w:hAnsi="Times New Roman"/>
          <w:sz w:val="28"/>
          <w:szCs w:val="28"/>
        </w:rPr>
        <w:t>Теория – понятия: настроение в музыке, чувства в пении, осмысленное исполнение песни.</w:t>
      </w:r>
    </w:p>
    <w:p w:rsidR="00A73EDB" w:rsidRPr="009A6FDD" w:rsidRDefault="00A73EDB" w:rsidP="009A6FDD">
      <w:pPr>
        <w:jc w:val="both"/>
        <w:rPr>
          <w:rFonts w:ascii="Times New Roman" w:hAnsi="Times New Roman"/>
          <w:sz w:val="28"/>
          <w:szCs w:val="28"/>
        </w:rPr>
      </w:pPr>
      <w:r w:rsidRPr="009A6FDD">
        <w:rPr>
          <w:rFonts w:ascii="Times New Roman" w:hAnsi="Times New Roman"/>
          <w:sz w:val="28"/>
          <w:szCs w:val="28"/>
        </w:rPr>
        <w:t xml:space="preserve">Практика – игры-упражнения на развитие певческих навыков «Пароход гудит» муз. Т. Ломовой, «Снег идёт», «Самолёт» муз. Т. </w:t>
      </w:r>
      <w:proofErr w:type="spellStart"/>
      <w:r w:rsidRPr="009A6FDD">
        <w:rPr>
          <w:rFonts w:ascii="Times New Roman" w:hAnsi="Times New Roman"/>
          <w:sz w:val="28"/>
          <w:szCs w:val="28"/>
        </w:rPr>
        <w:t>Бырченко</w:t>
      </w:r>
      <w:proofErr w:type="spellEnd"/>
      <w:r w:rsidRPr="009A6FDD">
        <w:rPr>
          <w:rFonts w:ascii="Times New Roman" w:hAnsi="Times New Roman"/>
          <w:sz w:val="28"/>
          <w:szCs w:val="28"/>
        </w:rPr>
        <w:t xml:space="preserve">; разучивание песен «Новогодний хоровод» муз. Т. </w:t>
      </w:r>
      <w:proofErr w:type="spellStart"/>
      <w:r w:rsidRPr="009A6FDD">
        <w:rPr>
          <w:rFonts w:ascii="Times New Roman" w:hAnsi="Times New Roman"/>
          <w:sz w:val="28"/>
          <w:szCs w:val="28"/>
        </w:rPr>
        <w:t>Попатенко</w:t>
      </w:r>
      <w:proofErr w:type="spellEnd"/>
      <w:r w:rsidRPr="009A6FDD">
        <w:rPr>
          <w:rFonts w:ascii="Times New Roman" w:hAnsi="Times New Roman"/>
          <w:sz w:val="28"/>
          <w:szCs w:val="28"/>
        </w:rPr>
        <w:t xml:space="preserve">, «Дед Мороз» муз. В. Витлина, «Снегурочка» муз. </w:t>
      </w:r>
      <w:proofErr w:type="spellStart"/>
      <w:r w:rsidRPr="009A6FDD">
        <w:rPr>
          <w:rFonts w:ascii="Times New Roman" w:hAnsi="Times New Roman"/>
          <w:sz w:val="28"/>
          <w:szCs w:val="28"/>
        </w:rPr>
        <w:t>Вихаревой</w:t>
      </w:r>
      <w:proofErr w:type="spellEnd"/>
      <w:r w:rsidRPr="009A6FDD">
        <w:rPr>
          <w:rFonts w:ascii="Times New Roman" w:hAnsi="Times New Roman"/>
          <w:sz w:val="28"/>
          <w:szCs w:val="28"/>
        </w:rPr>
        <w:t>.</w:t>
      </w:r>
    </w:p>
    <w:p w:rsidR="00A73EDB" w:rsidRPr="009A6FDD" w:rsidRDefault="00A73EDB" w:rsidP="009A6FDD">
      <w:pPr>
        <w:jc w:val="both"/>
        <w:rPr>
          <w:rFonts w:ascii="Times New Roman" w:hAnsi="Times New Roman"/>
          <w:sz w:val="28"/>
          <w:szCs w:val="28"/>
        </w:rPr>
      </w:pPr>
    </w:p>
    <w:p w:rsidR="00A73EDB" w:rsidRPr="009A6FDD" w:rsidRDefault="00A73EDB" w:rsidP="009A6FDD">
      <w:pPr>
        <w:jc w:val="both"/>
        <w:rPr>
          <w:rFonts w:ascii="Times New Roman" w:hAnsi="Times New Roman"/>
          <w:sz w:val="28"/>
          <w:szCs w:val="28"/>
        </w:rPr>
      </w:pPr>
      <w:r w:rsidRPr="009A6FDD">
        <w:rPr>
          <w:rFonts w:ascii="Times New Roman" w:hAnsi="Times New Roman"/>
          <w:sz w:val="28"/>
          <w:szCs w:val="28"/>
        </w:rPr>
        <w:t>Тема 2.3 Весна – красна (</w:t>
      </w:r>
      <w:r w:rsidR="009A6FDD">
        <w:rPr>
          <w:rFonts w:ascii="Times New Roman" w:hAnsi="Times New Roman"/>
          <w:sz w:val="28"/>
          <w:szCs w:val="28"/>
        </w:rPr>
        <w:t>8</w:t>
      </w:r>
      <w:r w:rsidRPr="009A6FDD">
        <w:rPr>
          <w:rFonts w:ascii="Times New Roman" w:hAnsi="Times New Roman"/>
          <w:sz w:val="28"/>
          <w:szCs w:val="28"/>
        </w:rPr>
        <w:t xml:space="preserve"> ч.)</w:t>
      </w:r>
    </w:p>
    <w:p w:rsidR="00A73EDB" w:rsidRPr="009A6FDD" w:rsidRDefault="00A73EDB" w:rsidP="009A6FDD">
      <w:pPr>
        <w:jc w:val="both"/>
        <w:rPr>
          <w:rFonts w:ascii="Times New Roman" w:hAnsi="Times New Roman"/>
          <w:sz w:val="28"/>
          <w:szCs w:val="28"/>
        </w:rPr>
      </w:pPr>
      <w:r w:rsidRPr="009A6FDD">
        <w:rPr>
          <w:rFonts w:ascii="Times New Roman" w:hAnsi="Times New Roman"/>
          <w:sz w:val="28"/>
          <w:szCs w:val="28"/>
        </w:rPr>
        <w:t>Теория – связь окружающих звуков с окружающим миром; понятие «пульс» ритма музыки.</w:t>
      </w:r>
    </w:p>
    <w:p w:rsidR="00A73EDB" w:rsidRPr="009A6FDD" w:rsidRDefault="00A73EDB" w:rsidP="009A6FDD">
      <w:pPr>
        <w:jc w:val="both"/>
        <w:rPr>
          <w:rFonts w:ascii="Times New Roman" w:hAnsi="Times New Roman"/>
          <w:sz w:val="28"/>
          <w:szCs w:val="28"/>
        </w:rPr>
      </w:pPr>
      <w:r w:rsidRPr="009A6FDD">
        <w:rPr>
          <w:rFonts w:ascii="Times New Roman" w:hAnsi="Times New Roman"/>
          <w:sz w:val="28"/>
          <w:szCs w:val="28"/>
        </w:rPr>
        <w:t>Практика – игры-упражнения «Пчела жужжит» муз. Т. Ломовой, «Мельница» муз. Карасёвой, «Весна», «Солнышко». Разучивание пес</w:t>
      </w:r>
      <w:r w:rsidR="009A6FDD">
        <w:rPr>
          <w:rFonts w:ascii="Times New Roman" w:hAnsi="Times New Roman"/>
          <w:sz w:val="28"/>
          <w:szCs w:val="28"/>
        </w:rPr>
        <w:t>ен «Соловейко» РНП, «Восьмое Март</w:t>
      </w:r>
      <w:r w:rsidRPr="009A6FDD">
        <w:rPr>
          <w:rFonts w:ascii="Times New Roman" w:hAnsi="Times New Roman"/>
          <w:sz w:val="28"/>
          <w:szCs w:val="28"/>
        </w:rPr>
        <w:t xml:space="preserve">а» муз. Тиличеевой, «Песенка о песенке» муз. </w:t>
      </w:r>
      <w:proofErr w:type="spellStart"/>
      <w:r w:rsidRPr="009A6FDD">
        <w:rPr>
          <w:rFonts w:ascii="Times New Roman" w:hAnsi="Times New Roman"/>
          <w:sz w:val="28"/>
          <w:szCs w:val="28"/>
        </w:rPr>
        <w:t>Попатенко</w:t>
      </w:r>
      <w:proofErr w:type="spellEnd"/>
      <w:r w:rsidRPr="009A6FDD">
        <w:rPr>
          <w:rFonts w:ascii="Times New Roman" w:hAnsi="Times New Roman"/>
          <w:sz w:val="28"/>
          <w:szCs w:val="28"/>
        </w:rPr>
        <w:t>.</w:t>
      </w:r>
    </w:p>
    <w:p w:rsidR="00A73EDB" w:rsidRPr="009A6FDD" w:rsidRDefault="00A73EDB" w:rsidP="009A6FDD">
      <w:pPr>
        <w:jc w:val="both"/>
        <w:rPr>
          <w:rFonts w:ascii="Times New Roman" w:hAnsi="Times New Roman"/>
          <w:sz w:val="28"/>
          <w:szCs w:val="28"/>
        </w:rPr>
      </w:pPr>
    </w:p>
    <w:p w:rsidR="00A73EDB" w:rsidRPr="009A6FDD" w:rsidRDefault="009A6FDD" w:rsidP="009A6FD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 «Юные артисты» (12</w:t>
      </w:r>
      <w:r w:rsidR="00A73EDB" w:rsidRPr="009A6FDD">
        <w:rPr>
          <w:rFonts w:ascii="Times New Roman" w:hAnsi="Times New Roman"/>
          <w:b/>
          <w:sz w:val="28"/>
          <w:szCs w:val="28"/>
        </w:rPr>
        <w:t xml:space="preserve"> ч.)</w:t>
      </w:r>
    </w:p>
    <w:p w:rsidR="00A73EDB" w:rsidRPr="009A6FDD" w:rsidRDefault="00A73EDB" w:rsidP="009A6FDD">
      <w:pPr>
        <w:jc w:val="both"/>
        <w:rPr>
          <w:rFonts w:ascii="Times New Roman" w:hAnsi="Times New Roman"/>
          <w:sz w:val="28"/>
          <w:szCs w:val="28"/>
        </w:rPr>
      </w:pPr>
    </w:p>
    <w:p w:rsidR="00A73EDB" w:rsidRPr="009A6FDD" w:rsidRDefault="00A73EDB" w:rsidP="009A6FDD">
      <w:pPr>
        <w:jc w:val="both"/>
        <w:rPr>
          <w:rFonts w:ascii="Times New Roman" w:hAnsi="Times New Roman"/>
          <w:sz w:val="28"/>
          <w:szCs w:val="28"/>
        </w:rPr>
      </w:pPr>
      <w:r w:rsidRPr="009A6FDD">
        <w:rPr>
          <w:rFonts w:ascii="Times New Roman" w:hAnsi="Times New Roman"/>
          <w:sz w:val="28"/>
          <w:szCs w:val="28"/>
        </w:rPr>
        <w:t>Тема 3.1  Музыкальные инструменты (</w:t>
      </w:r>
      <w:r w:rsidR="009A6FDD">
        <w:rPr>
          <w:rFonts w:ascii="Times New Roman" w:hAnsi="Times New Roman"/>
          <w:sz w:val="28"/>
          <w:szCs w:val="28"/>
        </w:rPr>
        <w:t xml:space="preserve">4 </w:t>
      </w:r>
      <w:r w:rsidRPr="009A6FDD">
        <w:rPr>
          <w:rFonts w:ascii="Times New Roman" w:hAnsi="Times New Roman"/>
          <w:sz w:val="28"/>
          <w:szCs w:val="28"/>
        </w:rPr>
        <w:t>ч.)</w:t>
      </w:r>
    </w:p>
    <w:p w:rsidR="00A73EDB" w:rsidRPr="009A6FDD" w:rsidRDefault="00A73EDB" w:rsidP="009A6FDD">
      <w:pPr>
        <w:jc w:val="both"/>
        <w:rPr>
          <w:rFonts w:ascii="Times New Roman" w:hAnsi="Times New Roman"/>
          <w:sz w:val="28"/>
          <w:szCs w:val="28"/>
        </w:rPr>
      </w:pPr>
      <w:r w:rsidRPr="009A6FDD">
        <w:rPr>
          <w:rFonts w:ascii="Times New Roman" w:hAnsi="Times New Roman"/>
          <w:sz w:val="28"/>
          <w:szCs w:val="28"/>
        </w:rPr>
        <w:t xml:space="preserve">Теория –  понятие музыкальные инструменты (аккордеон, металлофон, музыкальный треугольник, маракас); строение металлофона; особенности </w:t>
      </w:r>
      <w:proofErr w:type="spellStart"/>
      <w:r w:rsidRPr="009A6FDD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9A6FDD">
        <w:rPr>
          <w:rFonts w:ascii="Times New Roman" w:hAnsi="Times New Roman"/>
          <w:sz w:val="28"/>
          <w:szCs w:val="28"/>
        </w:rPr>
        <w:t>; особенности звучания музыкальных инструментов.</w:t>
      </w:r>
    </w:p>
    <w:p w:rsidR="00A73EDB" w:rsidRPr="009A6FDD" w:rsidRDefault="00A73EDB" w:rsidP="009A6FDD">
      <w:pPr>
        <w:jc w:val="both"/>
        <w:rPr>
          <w:rFonts w:ascii="Times New Roman" w:hAnsi="Times New Roman"/>
          <w:sz w:val="28"/>
          <w:szCs w:val="28"/>
        </w:rPr>
      </w:pPr>
      <w:r w:rsidRPr="009A6FDD">
        <w:rPr>
          <w:rFonts w:ascii="Times New Roman" w:hAnsi="Times New Roman"/>
          <w:sz w:val="28"/>
          <w:szCs w:val="28"/>
        </w:rPr>
        <w:lastRenderedPageBreak/>
        <w:t>Практика – освоение приемов игры на простейших музыкальных инструментах (деревянные ложки, маракасы, музыкальный треугольник).</w:t>
      </w:r>
    </w:p>
    <w:p w:rsidR="00A73EDB" w:rsidRPr="009A6FDD" w:rsidRDefault="00A73EDB" w:rsidP="009A6FDD">
      <w:pPr>
        <w:jc w:val="both"/>
        <w:rPr>
          <w:rFonts w:ascii="Times New Roman" w:hAnsi="Times New Roman"/>
          <w:sz w:val="28"/>
          <w:szCs w:val="28"/>
        </w:rPr>
      </w:pPr>
    </w:p>
    <w:p w:rsidR="00A73EDB" w:rsidRPr="009A6FDD" w:rsidRDefault="00A73EDB" w:rsidP="009A6FDD">
      <w:pPr>
        <w:jc w:val="both"/>
        <w:rPr>
          <w:rFonts w:ascii="Times New Roman" w:hAnsi="Times New Roman"/>
          <w:sz w:val="28"/>
          <w:szCs w:val="28"/>
        </w:rPr>
      </w:pPr>
      <w:r w:rsidRPr="009A6FDD">
        <w:rPr>
          <w:rFonts w:ascii="Times New Roman" w:hAnsi="Times New Roman"/>
          <w:sz w:val="28"/>
          <w:szCs w:val="28"/>
        </w:rPr>
        <w:t xml:space="preserve">Тема 3.2 Особенности </w:t>
      </w:r>
      <w:proofErr w:type="spellStart"/>
      <w:r w:rsidRPr="009A6FDD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9A6FDD">
        <w:rPr>
          <w:rFonts w:ascii="Times New Roman" w:hAnsi="Times New Roman"/>
          <w:sz w:val="28"/>
          <w:szCs w:val="28"/>
        </w:rPr>
        <w:t xml:space="preserve"> (</w:t>
      </w:r>
      <w:r w:rsidR="009A6FDD">
        <w:rPr>
          <w:rFonts w:ascii="Times New Roman" w:hAnsi="Times New Roman"/>
          <w:sz w:val="28"/>
          <w:szCs w:val="28"/>
        </w:rPr>
        <w:t>8</w:t>
      </w:r>
      <w:r w:rsidRPr="009A6FDD">
        <w:rPr>
          <w:rFonts w:ascii="Times New Roman" w:hAnsi="Times New Roman"/>
          <w:sz w:val="28"/>
          <w:szCs w:val="28"/>
        </w:rPr>
        <w:t xml:space="preserve"> ч.)</w:t>
      </w:r>
    </w:p>
    <w:p w:rsidR="00A73EDB" w:rsidRPr="009A6FDD" w:rsidRDefault="00A73EDB" w:rsidP="009A6FDD">
      <w:pPr>
        <w:jc w:val="both"/>
        <w:rPr>
          <w:rFonts w:ascii="Times New Roman" w:hAnsi="Times New Roman"/>
          <w:sz w:val="28"/>
          <w:szCs w:val="28"/>
        </w:rPr>
      </w:pPr>
      <w:r w:rsidRPr="009A6FDD">
        <w:rPr>
          <w:rFonts w:ascii="Times New Roman" w:hAnsi="Times New Roman"/>
          <w:sz w:val="28"/>
          <w:szCs w:val="28"/>
        </w:rPr>
        <w:t>Теория –  приемы игры на простейших музыкальных  инструментах (деревянные ложки, маракасы, музыкальный треугольник); понятие «длительность ноты».</w:t>
      </w:r>
    </w:p>
    <w:p w:rsidR="00A73EDB" w:rsidRPr="009A6FDD" w:rsidRDefault="00A73EDB" w:rsidP="009A6FDD">
      <w:pPr>
        <w:jc w:val="both"/>
        <w:rPr>
          <w:rFonts w:ascii="Times New Roman" w:hAnsi="Times New Roman"/>
          <w:sz w:val="28"/>
          <w:szCs w:val="28"/>
        </w:rPr>
      </w:pPr>
      <w:r w:rsidRPr="009A6FDD">
        <w:rPr>
          <w:rFonts w:ascii="Times New Roman" w:hAnsi="Times New Roman"/>
          <w:sz w:val="28"/>
          <w:szCs w:val="28"/>
        </w:rPr>
        <w:t>Практика –</w:t>
      </w:r>
      <w:r w:rsidR="009A6FDD">
        <w:rPr>
          <w:rFonts w:ascii="Times New Roman" w:hAnsi="Times New Roman"/>
          <w:sz w:val="28"/>
          <w:szCs w:val="28"/>
        </w:rPr>
        <w:t xml:space="preserve"> </w:t>
      </w:r>
      <w:r w:rsidRPr="009A6FDD">
        <w:rPr>
          <w:rFonts w:ascii="Times New Roman" w:hAnsi="Times New Roman"/>
          <w:sz w:val="28"/>
          <w:szCs w:val="28"/>
        </w:rPr>
        <w:t>исполнение в оркестре простейших пьес «Дождинки», «Снегопад», «Листья падают», «Осенняя капель».</w:t>
      </w:r>
    </w:p>
    <w:p w:rsidR="00A73EDB" w:rsidRPr="009A6FDD" w:rsidRDefault="00A73EDB" w:rsidP="009A6FDD">
      <w:pPr>
        <w:jc w:val="both"/>
        <w:rPr>
          <w:rFonts w:ascii="Times New Roman" w:hAnsi="Times New Roman"/>
          <w:sz w:val="28"/>
          <w:szCs w:val="28"/>
        </w:rPr>
      </w:pPr>
    </w:p>
    <w:p w:rsidR="00A73EDB" w:rsidRPr="009A6FDD" w:rsidRDefault="00A73EDB" w:rsidP="009A6FDD">
      <w:pPr>
        <w:jc w:val="both"/>
        <w:rPr>
          <w:rFonts w:ascii="Times New Roman" w:hAnsi="Times New Roman"/>
          <w:b/>
          <w:sz w:val="28"/>
          <w:szCs w:val="28"/>
        </w:rPr>
      </w:pPr>
      <w:r w:rsidRPr="009A6FDD">
        <w:rPr>
          <w:rFonts w:ascii="Times New Roman" w:hAnsi="Times New Roman"/>
          <w:b/>
          <w:sz w:val="28"/>
          <w:szCs w:val="28"/>
        </w:rPr>
        <w:t>Раздел 4 «Волшебный мир движений» (</w:t>
      </w:r>
      <w:r w:rsidR="009A6FDD">
        <w:rPr>
          <w:rFonts w:ascii="Times New Roman" w:hAnsi="Times New Roman"/>
          <w:b/>
          <w:sz w:val="28"/>
          <w:szCs w:val="28"/>
        </w:rPr>
        <w:t>22</w:t>
      </w:r>
      <w:r w:rsidRPr="009A6FDD">
        <w:rPr>
          <w:rFonts w:ascii="Times New Roman" w:hAnsi="Times New Roman"/>
          <w:b/>
          <w:sz w:val="28"/>
          <w:szCs w:val="28"/>
        </w:rPr>
        <w:t>ч.)</w:t>
      </w:r>
    </w:p>
    <w:p w:rsidR="00A73EDB" w:rsidRPr="009A6FDD" w:rsidRDefault="00A73EDB" w:rsidP="009A6FDD">
      <w:pPr>
        <w:jc w:val="both"/>
        <w:rPr>
          <w:rFonts w:ascii="Times New Roman" w:hAnsi="Times New Roman"/>
          <w:sz w:val="28"/>
          <w:szCs w:val="28"/>
        </w:rPr>
      </w:pPr>
    </w:p>
    <w:p w:rsidR="00A73EDB" w:rsidRPr="009A6FDD" w:rsidRDefault="00A73EDB" w:rsidP="009A6FDD">
      <w:pPr>
        <w:jc w:val="both"/>
        <w:rPr>
          <w:rFonts w:ascii="Times New Roman" w:hAnsi="Times New Roman"/>
          <w:sz w:val="28"/>
          <w:szCs w:val="28"/>
        </w:rPr>
      </w:pPr>
      <w:r w:rsidRPr="009A6FDD">
        <w:rPr>
          <w:rFonts w:ascii="Times New Roman" w:hAnsi="Times New Roman"/>
          <w:sz w:val="28"/>
          <w:szCs w:val="28"/>
        </w:rPr>
        <w:t>Тема 4.1 «</w:t>
      </w:r>
      <w:proofErr w:type="spellStart"/>
      <w:r w:rsidRPr="009A6FDD">
        <w:rPr>
          <w:rFonts w:ascii="Times New Roman" w:hAnsi="Times New Roman"/>
          <w:sz w:val="28"/>
          <w:szCs w:val="28"/>
        </w:rPr>
        <w:t>Чок</w:t>
      </w:r>
      <w:proofErr w:type="spellEnd"/>
      <w:r w:rsidRPr="009A6FDD">
        <w:rPr>
          <w:rFonts w:ascii="Times New Roman" w:hAnsi="Times New Roman"/>
          <w:sz w:val="28"/>
          <w:szCs w:val="28"/>
        </w:rPr>
        <w:t xml:space="preserve">, да </w:t>
      </w:r>
      <w:proofErr w:type="spellStart"/>
      <w:r w:rsidRPr="009A6FDD">
        <w:rPr>
          <w:rFonts w:ascii="Times New Roman" w:hAnsi="Times New Roman"/>
          <w:sz w:val="28"/>
          <w:szCs w:val="28"/>
        </w:rPr>
        <w:t>чок</w:t>
      </w:r>
      <w:proofErr w:type="spellEnd"/>
      <w:r w:rsidRPr="009A6FDD">
        <w:rPr>
          <w:rFonts w:ascii="Times New Roman" w:hAnsi="Times New Roman"/>
          <w:sz w:val="28"/>
          <w:szCs w:val="28"/>
        </w:rPr>
        <w:t xml:space="preserve"> – звонко пляшет каблучок» (</w:t>
      </w:r>
      <w:r w:rsidR="009A6FDD">
        <w:rPr>
          <w:rFonts w:ascii="Times New Roman" w:hAnsi="Times New Roman"/>
          <w:sz w:val="28"/>
          <w:szCs w:val="28"/>
        </w:rPr>
        <w:t xml:space="preserve">12 </w:t>
      </w:r>
      <w:r w:rsidRPr="009A6FDD">
        <w:rPr>
          <w:rFonts w:ascii="Times New Roman" w:hAnsi="Times New Roman"/>
          <w:sz w:val="28"/>
          <w:szCs w:val="28"/>
        </w:rPr>
        <w:t>ч.)</w:t>
      </w:r>
    </w:p>
    <w:p w:rsidR="00A73EDB" w:rsidRPr="009A6FDD" w:rsidRDefault="00A73EDB" w:rsidP="009A6FD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A6FDD">
        <w:rPr>
          <w:rFonts w:ascii="Times New Roman" w:hAnsi="Times New Roman"/>
          <w:sz w:val="28"/>
          <w:szCs w:val="28"/>
        </w:rPr>
        <w:t>Теория – понятия: пляска, полька, «танцевальное движение»; виды танцевальных движений: подскоки, прямой галоп, шаг на всей стопе.</w:t>
      </w:r>
      <w:proofErr w:type="gramEnd"/>
      <w:r w:rsidRPr="009A6FDD">
        <w:rPr>
          <w:rFonts w:ascii="Times New Roman" w:hAnsi="Times New Roman"/>
          <w:sz w:val="28"/>
          <w:szCs w:val="28"/>
        </w:rPr>
        <w:t xml:space="preserve">  Особенности выполнения танцевальных движений.</w:t>
      </w:r>
    </w:p>
    <w:p w:rsidR="00A73EDB" w:rsidRPr="009A6FDD" w:rsidRDefault="00A73EDB" w:rsidP="009A6FDD">
      <w:pPr>
        <w:jc w:val="both"/>
        <w:rPr>
          <w:rFonts w:ascii="Times New Roman" w:hAnsi="Times New Roman"/>
          <w:sz w:val="28"/>
          <w:szCs w:val="28"/>
        </w:rPr>
      </w:pPr>
      <w:r w:rsidRPr="009A6FDD">
        <w:rPr>
          <w:rFonts w:ascii="Times New Roman" w:hAnsi="Times New Roman"/>
          <w:sz w:val="28"/>
          <w:szCs w:val="28"/>
        </w:rPr>
        <w:t>Практика – освоение танцевальных движений и выполнение игр-упражнений «Цветные ленты», «Разноцветные кубики», «Мячики-непоседы». Разучивание танцев «Листья кружатся», «Найди грибок», «Снежинки недотроги», «Вальс цветов», «Солнечные зайчики».</w:t>
      </w:r>
    </w:p>
    <w:p w:rsidR="00A73EDB" w:rsidRPr="009A6FDD" w:rsidRDefault="00A73EDB" w:rsidP="009A6FDD">
      <w:pPr>
        <w:jc w:val="both"/>
        <w:rPr>
          <w:rFonts w:ascii="Times New Roman" w:hAnsi="Times New Roman"/>
          <w:sz w:val="28"/>
          <w:szCs w:val="28"/>
        </w:rPr>
      </w:pPr>
    </w:p>
    <w:p w:rsidR="00A73EDB" w:rsidRPr="009A6FDD" w:rsidRDefault="00A73EDB" w:rsidP="009A6FDD">
      <w:pPr>
        <w:jc w:val="both"/>
        <w:rPr>
          <w:rFonts w:ascii="Times New Roman" w:hAnsi="Times New Roman"/>
          <w:sz w:val="28"/>
          <w:szCs w:val="28"/>
        </w:rPr>
      </w:pPr>
      <w:r w:rsidRPr="009A6FDD">
        <w:rPr>
          <w:rFonts w:ascii="Times New Roman" w:hAnsi="Times New Roman"/>
          <w:sz w:val="28"/>
          <w:szCs w:val="28"/>
        </w:rPr>
        <w:t>Тема 4.2 «Игровая карусель» (</w:t>
      </w:r>
      <w:r w:rsidR="009A6FDD">
        <w:rPr>
          <w:rFonts w:ascii="Times New Roman" w:hAnsi="Times New Roman"/>
          <w:sz w:val="28"/>
          <w:szCs w:val="28"/>
        </w:rPr>
        <w:t>10</w:t>
      </w:r>
      <w:r w:rsidRPr="009A6FDD">
        <w:rPr>
          <w:rFonts w:ascii="Times New Roman" w:hAnsi="Times New Roman"/>
          <w:sz w:val="28"/>
          <w:szCs w:val="28"/>
        </w:rPr>
        <w:t xml:space="preserve"> ч.)</w:t>
      </w:r>
    </w:p>
    <w:p w:rsidR="00A73EDB" w:rsidRPr="009A6FDD" w:rsidRDefault="00A73EDB" w:rsidP="009A6FDD">
      <w:pPr>
        <w:jc w:val="both"/>
        <w:rPr>
          <w:rFonts w:ascii="Times New Roman" w:hAnsi="Times New Roman"/>
          <w:sz w:val="28"/>
          <w:szCs w:val="28"/>
        </w:rPr>
      </w:pPr>
      <w:r w:rsidRPr="009A6FDD">
        <w:rPr>
          <w:rFonts w:ascii="Times New Roman" w:hAnsi="Times New Roman"/>
          <w:sz w:val="28"/>
          <w:szCs w:val="28"/>
        </w:rPr>
        <w:t xml:space="preserve">Практика – овладение навыками передачи художественного образа средствами музыкальной выразительности посредством игры. </w:t>
      </w:r>
      <w:proofErr w:type="gramStart"/>
      <w:r w:rsidRPr="009A6FDD">
        <w:rPr>
          <w:rFonts w:ascii="Times New Roman" w:hAnsi="Times New Roman"/>
          <w:sz w:val="28"/>
          <w:szCs w:val="28"/>
        </w:rPr>
        <w:t>Игры-упражнения «</w:t>
      </w:r>
      <w:proofErr w:type="spellStart"/>
      <w:r w:rsidRPr="009A6FDD">
        <w:rPr>
          <w:rFonts w:ascii="Times New Roman" w:hAnsi="Times New Roman"/>
          <w:sz w:val="28"/>
          <w:szCs w:val="28"/>
        </w:rPr>
        <w:t>Ловишки</w:t>
      </w:r>
      <w:proofErr w:type="spellEnd"/>
      <w:r w:rsidRPr="009A6FDD">
        <w:rPr>
          <w:rFonts w:ascii="Times New Roman" w:hAnsi="Times New Roman"/>
          <w:sz w:val="28"/>
          <w:szCs w:val="28"/>
        </w:rPr>
        <w:t>», «Музыкальный дом», «Ворон», «Найди себе пару», «Чей круг быстрее соберётся», «Ёжик», «Игра с бубном», «Не выпустим», «Догони».</w:t>
      </w:r>
      <w:proofErr w:type="gramEnd"/>
    </w:p>
    <w:p w:rsidR="00A73EDB" w:rsidRPr="009A6FDD" w:rsidRDefault="00A73EDB" w:rsidP="009A6FDD">
      <w:pPr>
        <w:jc w:val="both"/>
        <w:rPr>
          <w:rFonts w:ascii="Times New Roman" w:hAnsi="Times New Roman"/>
          <w:b/>
          <w:sz w:val="28"/>
          <w:szCs w:val="28"/>
        </w:rPr>
      </w:pPr>
      <w:r w:rsidRPr="009A6FDD">
        <w:rPr>
          <w:rFonts w:ascii="Times New Roman" w:hAnsi="Times New Roman"/>
          <w:b/>
          <w:sz w:val="28"/>
          <w:szCs w:val="28"/>
        </w:rPr>
        <w:t>Раздел 5 Итоговое занятие (</w:t>
      </w:r>
      <w:r w:rsidR="0079556E">
        <w:rPr>
          <w:rFonts w:ascii="Times New Roman" w:hAnsi="Times New Roman"/>
          <w:b/>
          <w:sz w:val="28"/>
          <w:szCs w:val="28"/>
        </w:rPr>
        <w:t>2</w:t>
      </w:r>
      <w:r w:rsidRPr="009A6FDD">
        <w:rPr>
          <w:rFonts w:ascii="Times New Roman" w:hAnsi="Times New Roman"/>
          <w:b/>
          <w:sz w:val="28"/>
          <w:szCs w:val="28"/>
        </w:rPr>
        <w:t xml:space="preserve"> ч.)</w:t>
      </w:r>
    </w:p>
    <w:p w:rsidR="00A73EDB" w:rsidRPr="009A6FDD" w:rsidRDefault="00A73EDB" w:rsidP="009A6FDD">
      <w:pPr>
        <w:jc w:val="both"/>
        <w:rPr>
          <w:rFonts w:ascii="Times New Roman" w:hAnsi="Times New Roman"/>
          <w:sz w:val="28"/>
          <w:szCs w:val="28"/>
        </w:rPr>
      </w:pPr>
      <w:r w:rsidRPr="009A6FDD">
        <w:rPr>
          <w:rFonts w:ascii="Times New Roman" w:hAnsi="Times New Roman"/>
          <w:sz w:val="28"/>
          <w:szCs w:val="28"/>
        </w:rPr>
        <w:t>Практика – выявление уровня освоения программы.</w:t>
      </w:r>
    </w:p>
    <w:p w:rsidR="00A73EDB" w:rsidRPr="00262224" w:rsidRDefault="0042625B" w:rsidP="002622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1.4 </w:t>
      </w:r>
      <w:r w:rsidR="00262224" w:rsidRPr="00262224">
        <w:rPr>
          <w:rFonts w:ascii="Times New Roman" w:hAnsi="Times New Roman"/>
          <w:b/>
          <w:sz w:val="28"/>
          <w:szCs w:val="28"/>
        </w:rPr>
        <w:t>Ожидаемые</w:t>
      </w:r>
      <w:r w:rsidR="00A73EDB" w:rsidRPr="00262224">
        <w:rPr>
          <w:rFonts w:ascii="Times New Roman" w:hAnsi="Times New Roman"/>
          <w:b/>
          <w:sz w:val="28"/>
          <w:szCs w:val="28"/>
        </w:rPr>
        <w:t xml:space="preserve"> результаты обучения</w:t>
      </w:r>
    </w:p>
    <w:p w:rsidR="00A73EDB" w:rsidRPr="00262224" w:rsidRDefault="00A73EDB" w:rsidP="00262224">
      <w:pPr>
        <w:rPr>
          <w:rFonts w:ascii="Times New Roman" w:hAnsi="Times New Roman"/>
          <w:sz w:val="28"/>
          <w:szCs w:val="28"/>
        </w:rPr>
      </w:pPr>
      <w:r w:rsidRPr="00262224">
        <w:rPr>
          <w:rFonts w:ascii="Times New Roman" w:hAnsi="Times New Roman"/>
          <w:sz w:val="28"/>
          <w:szCs w:val="28"/>
        </w:rPr>
        <w:t>После первого года обучения дети должны:</w:t>
      </w:r>
    </w:p>
    <w:p w:rsidR="00A73EDB" w:rsidRPr="00262224" w:rsidRDefault="00A73EDB" w:rsidP="0026222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785"/>
        <w:gridCol w:w="4846"/>
      </w:tblGrid>
      <w:tr w:rsidR="00A73EDB" w:rsidRPr="00262224" w:rsidTr="0019444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2C6734" w:rsidRDefault="00A73EDB" w:rsidP="002622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6734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B" w:rsidRPr="002C6734" w:rsidRDefault="00A73EDB" w:rsidP="002622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6734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</w:p>
        </w:tc>
      </w:tr>
      <w:tr w:rsidR="00A73EDB" w:rsidRPr="00262224" w:rsidTr="0019444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262224" w:rsidRDefault="00A73EDB" w:rsidP="00262224">
            <w:pPr>
              <w:rPr>
                <w:rFonts w:ascii="Times New Roman" w:hAnsi="Times New Roman"/>
                <w:sz w:val="28"/>
                <w:szCs w:val="28"/>
              </w:rPr>
            </w:pPr>
            <w:r w:rsidRPr="00262224">
              <w:rPr>
                <w:rFonts w:ascii="Times New Roman" w:hAnsi="Times New Roman"/>
                <w:sz w:val="28"/>
                <w:szCs w:val="28"/>
              </w:rPr>
              <w:t>-   элементарную музыкальную терминологию: форте, пиано, названия нот;</w:t>
            </w:r>
          </w:p>
          <w:p w:rsidR="00A73EDB" w:rsidRPr="00262224" w:rsidRDefault="00A73EDB" w:rsidP="00262224">
            <w:pPr>
              <w:rPr>
                <w:rFonts w:ascii="Times New Roman" w:hAnsi="Times New Roman"/>
                <w:sz w:val="28"/>
                <w:szCs w:val="28"/>
              </w:rPr>
            </w:pPr>
            <w:r w:rsidRPr="00262224">
              <w:rPr>
                <w:rFonts w:ascii="Times New Roman" w:hAnsi="Times New Roman"/>
                <w:sz w:val="28"/>
                <w:szCs w:val="28"/>
              </w:rPr>
              <w:t>-   строение песни: вступление, запев, припев;</w:t>
            </w:r>
          </w:p>
          <w:p w:rsidR="00A73EDB" w:rsidRPr="00262224" w:rsidRDefault="00A73EDB" w:rsidP="00262224">
            <w:pPr>
              <w:rPr>
                <w:rFonts w:ascii="Times New Roman" w:hAnsi="Times New Roman"/>
                <w:sz w:val="28"/>
                <w:szCs w:val="28"/>
              </w:rPr>
            </w:pPr>
            <w:r w:rsidRPr="00262224">
              <w:rPr>
                <w:rFonts w:ascii="Times New Roman" w:hAnsi="Times New Roman"/>
                <w:sz w:val="28"/>
                <w:szCs w:val="28"/>
              </w:rPr>
              <w:t>-   названия музыкальных инструментов: фортепиано, труба, барабан, гармошка, бубен.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B" w:rsidRPr="00262224" w:rsidRDefault="00A73EDB" w:rsidP="00262224">
            <w:pPr>
              <w:rPr>
                <w:rFonts w:ascii="Times New Roman" w:hAnsi="Times New Roman"/>
                <w:sz w:val="28"/>
                <w:szCs w:val="28"/>
              </w:rPr>
            </w:pPr>
            <w:r w:rsidRPr="00262224">
              <w:rPr>
                <w:rFonts w:ascii="Times New Roman" w:hAnsi="Times New Roman"/>
                <w:sz w:val="28"/>
                <w:szCs w:val="28"/>
              </w:rPr>
              <w:t>-   петь естественным звуком, без напряжения;</w:t>
            </w:r>
          </w:p>
          <w:p w:rsidR="00A73EDB" w:rsidRPr="00262224" w:rsidRDefault="00A73EDB" w:rsidP="00262224">
            <w:pPr>
              <w:rPr>
                <w:rFonts w:ascii="Times New Roman" w:hAnsi="Times New Roman"/>
                <w:sz w:val="28"/>
                <w:szCs w:val="28"/>
              </w:rPr>
            </w:pPr>
            <w:r w:rsidRPr="00262224">
              <w:rPr>
                <w:rFonts w:ascii="Times New Roman" w:hAnsi="Times New Roman"/>
                <w:sz w:val="28"/>
                <w:szCs w:val="28"/>
              </w:rPr>
              <w:t>-   ритмично двигаться под музыку;</w:t>
            </w:r>
          </w:p>
          <w:p w:rsidR="00A73EDB" w:rsidRPr="00262224" w:rsidRDefault="00A73EDB" w:rsidP="00262224">
            <w:pPr>
              <w:rPr>
                <w:rFonts w:ascii="Times New Roman" w:hAnsi="Times New Roman"/>
                <w:sz w:val="28"/>
                <w:szCs w:val="28"/>
              </w:rPr>
            </w:pPr>
            <w:r w:rsidRPr="00262224">
              <w:rPr>
                <w:rFonts w:ascii="Times New Roman" w:hAnsi="Times New Roman"/>
                <w:sz w:val="28"/>
                <w:szCs w:val="28"/>
              </w:rPr>
              <w:t>-   узнавать по звучанию знакомые музыкальные инструменты;</w:t>
            </w:r>
          </w:p>
          <w:p w:rsidR="00A73EDB" w:rsidRPr="00262224" w:rsidRDefault="00A73EDB" w:rsidP="00262224">
            <w:pPr>
              <w:rPr>
                <w:rFonts w:ascii="Times New Roman" w:hAnsi="Times New Roman"/>
                <w:sz w:val="28"/>
                <w:szCs w:val="28"/>
              </w:rPr>
            </w:pPr>
            <w:r w:rsidRPr="00262224">
              <w:rPr>
                <w:rFonts w:ascii="Times New Roman" w:hAnsi="Times New Roman"/>
                <w:sz w:val="28"/>
                <w:szCs w:val="28"/>
              </w:rPr>
              <w:t>-   слушать инструментальную музыку;</w:t>
            </w:r>
          </w:p>
          <w:p w:rsidR="00A73EDB" w:rsidRPr="00262224" w:rsidRDefault="00A73EDB" w:rsidP="00262224">
            <w:pPr>
              <w:rPr>
                <w:rFonts w:ascii="Times New Roman" w:hAnsi="Times New Roman"/>
                <w:sz w:val="28"/>
                <w:szCs w:val="28"/>
              </w:rPr>
            </w:pPr>
            <w:r w:rsidRPr="00262224">
              <w:rPr>
                <w:rFonts w:ascii="Times New Roman" w:hAnsi="Times New Roman"/>
                <w:sz w:val="28"/>
                <w:szCs w:val="28"/>
              </w:rPr>
              <w:t>-   определять и различать характер музыкальных произведений.</w:t>
            </w:r>
          </w:p>
        </w:tc>
      </w:tr>
    </w:tbl>
    <w:p w:rsidR="00A73EDB" w:rsidRPr="00262224" w:rsidRDefault="00A73EDB" w:rsidP="00262224">
      <w:pPr>
        <w:rPr>
          <w:rFonts w:ascii="Times New Roman" w:hAnsi="Times New Roman"/>
          <w:sz w:val="28"/>
          <w:szCs w:val="28"/>
        </w:rPr>
      </w:pPr>
    </w:p>
    <w:p w:rsidR="00A73EDB" w:rsidRPr="00262224" w:rsidRDefault="00A73EDB" w:rsidP="00262224">
      <w:pPr>
        <w:rPr>
          <w:rFonts w:ascii="Times New Roman" w:hAnsi="Times New Roman"/>
          <w:sz w:val="28"/>
          <w:szCs w:val="28"/>
        </w:rPr>
      </w:pPr>
      <w:r w:rsidRPr="00262224">
        <w:rPr>
          <w:rFonts w:ascii="Times New Roman" w:hAnsi="Times New Roman"/>
          <w:sz w:val="28"/>
          <w:szCs w:val="28"/>
        </w:rPr>
        <w:t>После второго года обучения дети должны:</w:t>
      </w:r>
    </w:p>
    <w:p w:rsidR="00A73EDB" w:rsidRPr="00262224" w:rsidRDefault="00A73EDB" w:rsidP="0026222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785"/>
        <w:gridCol w:w="4846"/>
      </w:tblGrid>
      <w:tr w:rsidR="00A73EDB" w:rsidRPr="00262224" w:rsidTr="0019444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2C6734" w:rsidRDefault="00A73EDB" w:rsidP="002622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6734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B" w:rsidRPr="002C6734" w:rsidRDefault="00A73EDB" w:rsidP="002622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6734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</w:p>
        </w:tc>
      </w:tr>
      <w:tr w:rsidR="00A73EDB" w:rsidRPr="00262224" w:rsidTr="0019444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EDB" w:rsidRPr="00262224" w:rsidRDefault="00A73EDB" w:rsidP="00262224">
            <w:pPr>
              <w:rPr>
                <w:rFonts w:ascii="Times New Roman" w:hAnsi="Times New Roman"/>
                <w:sz w:val="28"/>
                <w:szCs w:val="28"/>
              </w:rPr>
            </w:pPr>
            <w:r w:rsidRPr="00262224">
              <w:rPr>
                <w:rFonts w:ascii="Times New Roman" w:hAnsi="Times New Roman"/>
                <w:sz w:val="28"/>
                <w:szCs w:val="28"/>
              </w:rPr>
              <w:t>жанры музыкальных произведений;</w:t>
            </w:r>
          </w:p>
          <w:p w:rsidR="00A73EDB" w:rsidRPr="00262224" w:rsidRDefault="00A73EDB" w:rsidP="00262224">
            <w:pPr>
              <w:rPr>
                <w:rFonts w:ascii="Times New Roman" w:hAnsi="Times New Roman"/>
                <w:sz w:val="28"/>
                <w:szCs w:val="28"/>
              </w:rPr>
            </w:pPr>
            <w:r w:rsidRPr="00262224">
              <w:rPr>
                <w:rFonts w:ascii="Times New Roman" w:hAnsi="Times New Roman"/>
                <w:sz w:val="28"/>
                <w:szCs w:val="28"/>
              </w:rPr>
              <w:t>названия музыкальных произведений и фамилии композиторов, которые их сочинили;</w:t>
            </w:r>
          </w:p>
          <w:p w:rsidR="00A73EDB" w:rsidRPr="00262224" w:rsidRDefault="00A73EDB" w:rsidP="00262224">
            <w:pPr>
              <w:rPr>
                <w:rFonts w:ascii="Times New Roman" w:hAnsi="Times New Roman"/>
                <w:sz w:val="28"/>
                <w:szCs w:val="28"/>
              </w:rPr>
            </w:pPr>
            <w:r w:rsidRPr="00262224">
              <w:rPr>
                <w:rFonts w:ascii="Times New Roman" w:hAnsi="Times New Roman"/>
                <w:sz w:val="28"/>
                <w:szCs w:val="28"/>
              </w:rPr>
              <w:t>названия музыкальных инструментов: аккордеон, металлофон, музыкальный треугольник, маракас.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DB" w:rsidRPr="00262224" w:rsidRDefault="00A73EDB" w:rsidP="00262224">
            <w:pPr>
              <w:rPr>
                <w:rFonts w:ascii="Times New Roman" w:hAnsi="Times New Roman"/>
                <w:sz w:val="28"/>
                <w:szCs w:val="28"/>
              </w:rPr>
            </w:pPr>
            <w:r w:rsidRPr="00262224">
              <w:rPr>
                <w:rFonts w:ascii="Times New Roman" w:hAnsi="Times New Roman"/>
                <w:sz w:val="28"/>
                <w:szCs w:val="28"/>
              </w:rPr>
              <w:t>различать звуки по высоте;</w:t>
            </w:r>
          </w:p>
          <w:p w:rsidR="00A73EDB" w:rsidRPr="00262224" w:rsidRDefault="00A73EDB" w:rsidP="00262224">
            <w:pPr>
              <w:rPr>
                <w:rFonts w:ascii="Times New Roman" w:hAnsi="Times New Roman"/>
                <w:sz w:val="28"/>
                <w:szCs w:val="28"/>
              </w:rPr>
            </w:pPr>
            <w:r w:rsidRPr="00262224">
              <w:rPr>
                <w:rFonts w:ascii="Times New Roman" w:hAnsi="Times New Roman"/>
                <w:sz w:val="28"/>
                <w:szCs w:val="28"/>
              </w:rPr>
              <w:t>воспроизводить в хлопках ритмический рисунок;</w:t>
            </w:r>
          </w:p>
          <w:p w:rsidR="00A73EDB" w:rsidRPr="00262224" w:rsidRDefault="00A73EDB" w:rsidP="00262224">
            <w:pPr>
              <w:rPr>
                <w:rFonts w:ascii="Times New Roman" w:hAnsi="Times New Roman"/>
                <w:sz w:val="28"/>
                <w:szCs w:val="28"/>
              </w:rPr>
            </w:pPr>
            <w:r w:rsidRPr="00262224">
              <w:rPr>
                <w:rFonts w:ascii="Times New Roman" w:hAnsi="Times New Roman"/>
                <w:sz w:val="28"/>
                <w:szCs w:val="28"/>
              </w:rPr>
              <w:t>выразительно исполняет хорошо знакомые песни с сопровождением;</w:t>
            </w:r>
          </w:p>
          <w:p w:rsidR="00A73EDB" w:rsidRPr="00262224" w:rsidRDefault="00A73EDB" w:rsidP="00262224">
            <w:pPr>
              <w:rPr>
                <w:rFonts w:ascii="Times New Roman" w:hAnsi="Times New Roman"/>
                <w:sz w:val="28"/>
                <w:szCs w:val="28"/>
              </w:rPr>
            </w:pPr>
            <w:r w:rsidRPr="00262224">
              <w:rPr>
                <w:rFonts w:ascii="Times New Roman" w:hAnsi="Times New Roman"/>
                <w:sz w:val="28"/>
                <w:szCs w:val="28"/>
              </w:rPr>
              <w:t xml:space="preserve">выполнять творческие задания </w:t>
            </w:r>
          </w:p>
          <w:p w:rsidR="00A73EDB" w:rsidRPr="00262224" w:rsidRDefault="00A73EDB" w:rsidP="00262224">
            <w:pPr>
              <w:rPr>
                <w:rFonts w:ascii="Times New Roman" w:hAnsi="Times New Roman"/>
                <w:sz w:val="28"/>
                <w:szCs w:val="28"/>
              </w:rPr>
            </w:pPr>
            <w:r w:rsidRPr="00262224">
              <w:rPr>
                <w:rFonts w:ascii="Times New Roman" w:hAnsi="Times New Roman"/>
                <w:sz w:val="28"/>
                <w:szCs w:val="28"/>
              </w:rPr>
              <w:t>узнавать по вступлению знакомые мелодии.</w:t>
            </w:r>
          </w:p>
        </w:tc>
      </w:tr>
    </w:tbl>
    <w:p w:rsidR="00A73EDB" w:rsidRPr="00262224" w:rsidRDefault="00A73EDB" w:rsidP="00262224">
      <w:pPr>
        <w:rPr>
          <w:rFonts w:ascii="Times New Roman" w:hAnsi="Times New Roman"/>
          <w:sz w:val="28"/>
          <w:szCs w:val="28"/>
        </w:rPr>
      </w:pPr>
    </w:p>
    <w:p w:rsidR="00A73EDB" w:rsidRDefault="00A73EDB" w:rsidP="00A73EDB">
      <w:pPr>
        <w:tabs>
          <w:tab w:val="left" w:pos="3150"/>
        </w:tabs>
        <w:jc w:val="both"/>
        <w:rPr>
          <w:sz w:val="28"/>
          <w:szCs w:val="28"/>
        </w:rPr>
      </w:pPr>
    </w:p>
    <w:p w:rsidR="0042625B" w:rsidRPr="00D6543B" w:rsidRDefault="0042625B" w:rsidP="0042625B">
      <w:pPr>
        <w:suppressAutoHyphens/>
        <w:spacing w:after="0" w:line="240" w:lineRule="auto"/>
        <w:ind w:left="-709" w:hanging="567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D6543B">
        <w:rPr>
          <w:rFonts w:ascii="Times New Roman" w:hAnsi="Times New Roman"/>
          <w:b/>
          <w:i/>
          <w:sz w:val="28"/>
          <w:szCs w:val="28"/>
          <w:lang w:eastAsia="ar-SA"/>
        </w:rPr>
        <w:lastRenderedPageBreak/>
        <w:t>Блок №2. «Комплекс организационно-педагогических условий реализации дополнительной общеобразовательной общеразвивающей программы»</w:t>
      </w:r>
    </w:p>
    <w:p w:rsidR="0042625B" w:rsidRPr="00D6543B" w:rsidRDefault="0042625B" w:rsidP="0042625B">
      <w:pPr>
        <w:suppressAutoHyphens/>
        <w:spacing w:after="0" w:line="240" w:lineRule="auto"/>
        <w:ind w:left="-709" w:hanging="567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421E3A" w:rsidRDefault="00421E3A" w:rsidP="0042625B">
      <w:pPr>
        <w:suppressAutoHyphens/>
        <w:spacing w:after="0" w:line="240" w:lineRule="auto"/>
        <w:ind w:left="-709" w:hanging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2625B" w:rsidRPr="00B83BC1" w:rsidRDefault="00421E3A" w:rsidP="0042625B">
      <w:pPr>
        <w:suppressAutoHyphens/>
        <w:spacing w:after="0" w:line="240" w:lineRule="auto"/>
        <w:ind w:left="-709" w:hanging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</w:t>
      </w:r>
      <w:r w:rsidR="0079556E">
        <w:rPr>
          <w:rFonts w:ascii="Times New Roman" w:hAnsi="Times New Roman"/>
          <w:b/>
          <w:sz w:val="28"/>
          <w:szCs w:val="28"/>
          <w:lang w:eastAsia="ar-S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42625B" w:rsidRPr="00B83BC1">
        <w:rPr>
          <w:rFonts w:ascii="Times New Roman" w:hAnsi="Times New Roman"/>
          <w:b/>
          <w:sz w:val="28"/>
          <w:szCs w:val="28"/>
          <w:lang w:eastAsia="ar-SA"/>
        </w:rPr>
        <w:t xml:space="preserve">2.1. Календарный учебный график </w:t>
      </w:r>
      <w:r w:rsidRPr="00421E3A">
        <w:rPr>
          <w:rFonts w:ascii="Times New Roman" w:hAnsi="Times New Roman"/>
          <w:b/>
          <w:sz w:val="28"/>
          <w:szCs w:val="28"/>
          <w:lang w:eastAsia="ar-SA"/>
        </w:rPr>
        <w:t xml:space="preserve"> (приложение №1)</w:t>
      </w:r>
    </w:p>
    <w:p w:rsidR="0079556E" w:rsidRDefault="0079556E" w:rsidP="00914E3F">
      <w:pPr>
        <w:suppressAutoHyphens/>
        <w:spacing w:after="0" w:line="240" w:lineRule="auto"/>
        <w:ind w:left="-709" w:hanging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14E3F" w:rsidRPr="00E82E9E" w:rsidRDefault="008D1829" w:rsidP="008D1829">
      <w:pPr>
        <w:suppressAutoHyphens/>
        <w:spacing w:after="0" w:line="240" w:lineRule="auto"/>
        <w:ind w:left="-709" w:hanging="567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</w:t>
      </w:r>
      <w:r w:rsidR="00914E3F">
        <w:rPr>
          <w:rFonts w:ascii="Times New Roman" w:hAnsi="Times New Roman"/>
          <w:b/>
          <w:sz w:val="28"/>
          <w:szCs w:val="28"/>
          <w:lang w:eastAsia="ar-SA"/>
        </w:rPr>
        <w:t>2.2 С</w:t>
      </w:r>
      <w:r w:rsidR="00914E3F" w:rsidRPr="00E82E9E">
        <w:rPr>
          <w:rFonts w:ascii="Times New Roman" w:hAnsi="Times New Roman"/>
          <w:b/>
          <w:sz w:val="28"/>
          <w:szCs w:val="28"/>
          <w:lang w:eastAsia="ar-SA"/>
        </w:rPr>
        <w:t>одержание программы</w:t>
      </w:r>
    </w:p>
    <w:p w:rsidR="00421E3A" w:rsidRDefault="00421E3A" w:rsidP="00DD2CD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2CD3" w:rsidRDefault="00DD2CD3" w:rsidP="00DD2CD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D7E29">
        <w:rPr>
          <w:rFonts w:ascii="Times New Roman" w:hAnsi="Times New Roman"/>
          <w:sz w:val="28"/>
          <w:szCs w:val="28"/>
        </w:rPr>
        <w:t xml:space="preserve">Программа «Веселые нотки» составлена с учетом психологических и физиологических особенностей детей младшего школьного возраста. </w:t>
      </w:r>
    </w:p>
    <w:p w:rsidR="00DD2CD3" w:rsidRPr="00914E3F" w:rsidRDefault="00DD2CD3" w:rsidP="00DD2CD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14E3F">
        <w:rPr>
          <w:rFonts w:ascii="Times New Roman" w:hAnsi="Times New Roman"/>
          <w:sz w:val="28"/>
          <w:szCs w:val="28"/>
        </w:rPr>
        <w:t xml:space="preserve"> Через музыку и пение, ребенок может раскрывать свой внутренний мир, </w:t>
      </w:r>
      <w:proofErr w:type="spellStart"/>
      <w:r w:rsidRPr="00914E3F">
        <w:rPr>
          <w:rFonts w:ascii="Times New Roman" w:hAnsi="Times New Roman"/>
          <w:sz w:val="28"/>
          <w:szCs w:val="28"/>
        </w:rPr>
        <w:t>самовыражаться</w:t>
      </w:r>
      <w:proofErr w:type="spellEnd"/>
      <w:r w:rsidRPr="00914E3F">
        <w:rPr>
          <w:rFonts w:ascii="Times New Roman" w:hAnsi="Times New Roman"/>
          <w:sz w:val="28"/>
          <w:szCs w:val="28"/>
        </w:rPr>
        <w:t xml:space="preserve"> и духовно обогащаться.</w:t>
      </w:r>
    </w:p>
    <w:p w:rsidR="00DD2CD3" w:rsidRPr="00914E3F" w:rsidRDefault="00DD2CD3" w:rsidP="00DD2CD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14E3F">
        <w:rPr>
          <w:rFonts w:ascii="Times New Roman" w:hAnsi="Times New Roman"/>
          <w:sz w:val="28"/>
          <w:szCs w:val="28"/>
        </w:rPr>
        <w:t xml:space="preserve">     В основе учебно-педагогической работы лежит система воспитания детского   певческого голоса, и слуха в благоприятной среде, способствующей правильному функционированию, развитию и сохранению здорового голосового аппарата учащихся.</w:t>
      </w:r>
    </w:p>
    <w:p w:rsidR="00DD2CD3" w:rsidRDefault="00DD2CD3" w:rsidP="00DD2CD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14E3F">
        <w:rPr>
          <w:rFonts w:ascii="Times New Roman" w:hAnsi="Times New Roman"/>
          <w:sz w:val="28"/>
          <w:szCs w:val="28"/>
        </w:rPr>
        <w:t>В последнее время во всем мире наметилась тенденция к ухудшению здоровья детского населения. Можно утверждать, что кроме развивающих и обучающих задач, пение решает еще немаловажную задачу - оздоровительно-коррекционную. Пение благотворно влияет на развитие голоса и помогает строить плавную и непрерывную речь. Групповое пение представляет собой действенное средство снятия напряжения и гармонизацию личности. С помощью группового пения можно адаптировать индивида к сложным условиям или ситуациям. Для детей с речевой патологией пение является одним из факторов улучшения речи.</w:t>
      </w:r>
    </w:p>
    <w:p w:rsidR="00DD2CD3" w:rsidRDefault="00DD2CD3" w:rsidP="00DD2CD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E2F53">
        <w:rPr>
          <w:rFonts w:ascii="Times New Roman" w:hAnsi="Times New Roman"/>
          <w:sz w:val="28"/>
          <w:szCs w:val="28"/>
        </w:rPr>
        <w:t xml:space="preserve">Преобладающей формой обучения является групповое занятие, что обусловлено спецификой учебного материала образовательной программы «Веселые нотки». В ходе занятия идет комплексное решение поставленных задач. В каждое занятие включаются задания из разных разделов: пение, слушание и анализ музыкальных произведений.  </w:t>
      </w:r>
    </w:p>
    <w:p w:rsidR="00DD2CD3" w:rsidRPr="00DD7E29" w:rsidRDefault="00DD2CD3" w:rsidP="00DD2CD3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7E29">
        <w:rPr>
          <w:rFonts w:ascii="Times New Roman" w:hAnsi="Times New Roman"/>
          <w:sz w:val="28"/>
          <w:szCs w:val="28"/>
        </w:rPr>
        <w:t>Программа рассчитана на 144 часа (72 учебных часа в год) и предназначена для работы с детьми 6 – 8 лет.</w:t>
      </w:r>
      <w:proofErr w:type="gramEnd"/>
      <w:r w:rsidRPr="00DD7E29">
        <w:rPr>
          <w:rFonts w:ascii="Times New Roman" w:hAnsi="Times New Roman"/>
          <w:sz w:val="28"/>
          <w:szCs w:val="28"/>
        </w:rPr>
        <w:t xml:space="preserve"> Срок реализации </w:t>
      </w:r>
      <w:r w:rsidRPr="00DD7E29">
        <w:rPr>
          <w:rFonts w:ascii="Times New Roman" w:hAnsi="Times New Roman"/>
          <w:sz w:val="28"/>
          <w:szCs w:val="28"/>
        </w:rPr>
        <w:lastRenderedPageBreak/>
        <w:t>программы 2 года. Периодичность проведения занятий два раза в неделю.</w:t>
      </w:r>
    </w:p>
    <w:p w:rsidR="00DD2CD3" w:rsidRDefault="00DD2CD3" w:rsidP="00DD2CD3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7E29">
        <w:rPr>
          <w:rFonts w:ascii="Times New Roman" w:hAnsi="Times New Roman"/>
          <w:color w:val="000000"/>
          <w:sz w:val="28"/>
          <w:szCs w:val="28"/>
        </w:rPr>
        <w:t>Количе</w:t>
      </w:r>
      <w:r w:rsidRPr="00DD7E29">
        <w:rPr>
          <w:rFonts w:ascii="Times New Roman" w:hAnsi="Times New Roman"/>
          <w:sz w:val="28"/>
          <w:szCs w:val="28"/>
        </w:rPr>
        <w:t>Учебные</w:t>
      </w:r>
      <w:proofErr w:type="spellEnd"/>
      <w:r w:rsidRPr="00DD7E29">
        <w:rPr>
          <w:rFonts w:ascii="Times New Roman" w:hAnsi="Times New Roman"/>
          <w:sz w:val="28"/>
          <w:szCs w:val="28"/>
        </w:rPr>
        <w:t xml:space="preserve"> группы формируются с учётом возраста.</w:t>
      </w:r>
    </w:p>
    <w:p w:rsidR="00DD2CD3" w:rsidRPr="005E2F53" w:rsidRDefault="00DD2CD3" w:rsidP="00DD2CD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E2F53">
        <w:rPr>
          <w:rFonts w:ascii="Times New Roman" w:hAnsi="Times New Roman"/>
          <w:b/>
          <w:sz w:val="28"/>
          <w:szCs w:val="28"/>
        </w:rPr>
        <w:t>Занятие имеет следующую структуру</w:t>
      </w:r>
      <w:r w:rsidRPr="005E2F53">
        <w:rPr>
          <w:rFonts w:ascii="Times New Roman" w:hAnsi="Times New Roman"/>
          <w:sz w:val="28"/>
          <w:szCs w:val="28"/>
        </w:rPr>
        <w:t>:</w:t>
      </w:r>
    </w:p>
    <w:p w:rsidR="00DD2CD3" w:rsidRPr="005E2F53" w:rsidRDefault="00DD2CD3" w:rsidP="00DD2CD3">
      <w:pPr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5E2F53">
        <w:rPr>
          <w:rFonts w:ascii="Times New Roman" w:hAnsi="Times New Roman"/>
          <w:sz w:val="28"/>
          <w:szCs w:val="28"/>
        </w:rPr>
        <w:t>Организационный момент</w:t>
      </w:r>
    </w:p>
    <w:p w:rsidR="00DD2CD3" w:rsidRPr="00EE5346" w:rsidRDefault="00DD2CD3" w:rsidP="00DD2CD3">
      <w:pPr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EE5346">
        <w:rPr>
          <w:rFonts w:ascii="Times New Roman" w:hAnsi="Times New Roman"/>
          <w:sz w:val="28"/>
          <w:szCs w:val="28"/>
        </w:rPr>
        <w:t xml:space="preserve">Подготовка голосового и артикуляционного аппарата к </w:t>
      </w:r>
      <w:proofErr w:type="spellStart"/>
      <w:r w:rsidRPr="00EE5346">
        <w:rPr>
          <w:rFonts w:ascii="Times New Roman" w:hAnsi="Times New Roman"/>
          <w:sz w:val="28"/>
          <w:szCs w:val="28"/>
        </w:rPr>
        <w:t>работе</w:t>
      </w:r>
      <w:proofErr w:type="gramStart"/>
      <w:r w:rsidRPr="00EE5346">
        <w:rPr>
          <w:rFonts w:ascii="Times New Roman" w:hAnsi="Times New Roman"/>
          <w:sz w:val="28"/>
          <w:szCs w:val="28"/>
        </w:rPr>
        <w:t>.П</w:t>
      </w:r>
      <w:proofErr w:type="gramEnd"/>
      <w:r w:rsidRPr="00EE5346">
        <w:rPr>
          <w:rFonts w:ascii="Times New Roman" w:hAnsi="Times New Roman"/>
          <w:sz w:val="28"/>
          <w:szCs w:val="28"/>
        </w:rPr>
        <w:t>рослушивание</w:t>
      </w:r>
      <w:proofErr w:type="spellEnd"/>
      <w:r w:rsidRPr="00EE5346">
        <w:rPr>
          <w:rFonts w:ascii="Times New Roman" w:hAnsi="Times New Roman"/>
          <w:sz w:val="28"/>
          <w:szCs w:val="28"/>
        </w:rPr>
        <w:t xml:space="preserve"> музыкальных произведений, анализ песенного  материала, формирование и совершенствование вокальных навыков на песенном репертуаре.</w:t>
      </w:r>
    </w:p>
    <w:p w:rsidR="00DD2CD3" w:rsidRPr="005E2F53" w:rsidRDefault="00DD2CD3" w:rsidP="00DD2CD3">
      <w:pPr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5E2F53">
        <w:rPr>
          <w:rFonts w:ascii="Times New Roman" w:hAnsi="Times New Roman"/>
          <w:sz w:val="28"/>
          <w:szCs w:val="28"/>
        </w:rPr>
        <w:t>Музыкально дидактические игры чередуются с игрой на детских музыкальных инструментах.</w:t>
      </w:r>
    </w:p>
    <w:p w:rsidR="00DD2CD3" w:rsidRDefault="00DD2CD3" w:rsidP="00DD2CD3">
      <w:pPr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5E2F53">
        <w:rPr>
          <w:rFonts w:ascii="Times New Roman" w:hAnsi="Times New Roman"/>
          <w:sz w:val="28"/>
          <w:szCs w:val="28"/>
        </w:rPr>
        <w:t>Итог занятия.</w:t>
      </w:r>
    </w:p>
    <w:p w:rsidR="00A73EDB" w:rsidRPr="00262224" w:rsidRDefault="002C6734" w:rsidP="00085F6A">
      <w:pPr>
        <w:tabs>
          <w:tab w:val="left" w:pos="990"/>
        </w:tabs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 У</w:t>
      </w:r>
      <w:r w:rsidR="00A73EDB" w:rsidRPr="00262224">
        <w:rPr>
          <w:rFonts w:ascii="Times New Roman" w:hAnsi="Times New Roman"/>
          <w:b/>
          <w:sz w:val="28"/>
          <w:szCs w:val="28"/>
        </w:rPr>
        <w:t>словия реализации программы</w:t>
      </w:r>
    </w:p>
    <w:p w:rsidR="009D0BDF" w:rsidRPr="00262224" w:rsidRDefault="009D0BDF" w:rsidP="00262224">
      <w:pPr>
        <w:jc w:val="center"/>
        <w:rPr>
          <w:rFonts w:ascii="Times New Roman" w:hAnsi="Times New Roman"/>
          <w:b/>
          <w:sz w:val="28"/>
          <w:szCs w:val="28"/>
        </w:rPr>
      </w:pPr>
      <w:r w:rsidRPr="00262224">
        <w:rPr>
          <w:rFonts w:ascii="Times New Roman" w:hAnsi="Times New Roman"/>
          <w:b/>
          <w:sz w:val="28"/>
          <w:szCs w:val="28"/>
        </w:rPr>
        <w:t xml:space="preserve">Материально-техническое </w:t>
      </w:r>
      <w:r w:rsidR="00262224" w:rsidRPr="00262224">
        <w:rPr>
          <w:rFonts w:ascii="Times New Roman" w:hAnsi="Times New Roman"/>
          <w:b/>
          <w:sz w:val="28"/>
          <w:szCs w:val="28"/>
        </w:rPr>
        <w:t>обеспечение</w:t>
      </w:r>
      <w:r w:rsidRPr="00262224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9D0BDF" w:rsidRPr="00262224" w:rsidRDefault="009D0BDF" w:rsidP="00262224">
      <w:pPr>
        <w:ind w:firstLine="720"/>
        <w:rPr>
          <w:rFonts w:ascii="Times New Roman" w:hAnsi="Times New Roman"/>
          <w:sz w:val="28"/>
          <w:szCs w:val="28"/>
        </w:rPr>
      </w:pPr>
      <w:r w:rsidRPr="00262224">
        <w:rPr>
          <w:rFonts w:ascii="Times New Roman" w:hAnsi="Times New Roman"/>
          <w:sz w:val="28"/>
          <w:szCs w:val="28"/>
        </w:rPr>
        <w:t>Для полноценной и качественной реализации данной программы необходимо следующее материально-техническое  оснащение:</w:t>
      </w:r>
    </w:p>
    <w:p w:rsidR="009D0BDF" w:rsidRPr="00262224" w:rsidRDefault="009D0BDF" w:rsidP="00262224">
      <w:pPr>
        <w:rPr>
          <w:rFonts w:ascii="Times New Roman" w:hAnsi="Times New Roman"/>
          <w:sz w:val="28"/>
          <w:szCs w:val="28"/>
        </w:rPr>
      </w:pPr>
      <w:r w:rsidRPr="00262224">
        <w:rPr>
          <w:rFonts w:ascii="Times New Roman" w:hAnsi="Times New Roman"/>
          <w:sz w:val="28"/>
          <w:szCs w:val="28"/>
        </w:rPr>
        <w:t>-   наличие специально оборудованного помещения;</w:t>
      </w:r>
    </w:p>
    <w:p w:rsidR="009D0BDF" w:rsidRPr="00262224" w:rsidRDefault="009D0BDF" w:rsidP="00262224">
      <w:pPr>
        <w:rPr>
          <w:rFonts w:ascii="Times New Roman" w:hAnsi="Times New Roman"/>
          <w:sz w:val="28"/>
          <w:szCs w:val="28"/>
        </w:rPr>
      </w:pPr>
      <w:r w:rsidRPr="00262224">
        <w:rPr>
          <w:rFonts w:ascii="Times New Roman" w:hAnsi="Times New Roman"/>
          <w:sz w:val="28"/>
          <w:szCs w:val="28"/>
        </w:rPr>
        <w:t>-  музыкальные инструменты (фортепиано, аккордеон);</w:t>
      </w:r>
    </w:p>
    <w:p w:rsidR="009D0BDF" w:rsidRPr="00262224" w:rsidRDefault="009D0BDF" w:rsidP="00262224">
      <w:pPr>
        <w:rPr>
          <w:rFonts w:ascii="Times New Roman" w:hAnsi="Times New Roman"/>
          <w:sz w:val="28"/>
          <w:szCs w:val="28"/>
        </w:rPr>
      </w:pPr>
      <w:r w:rsidRPr="00262224">
        <w:rPr>
          <w:rFonts w:ascii="Times New Roman" w:hAnsi="Times New Roman"/>
          <w:sz w:val="28"/>
          <w:szCs w:val="28"/>
        </w:rPr>
        <w:t>-   компьютер</w:t>
      </w:r>
      <w:r w:rsidR="00262224">
        <w:rPr>
          <w:rFonts w:ascii="Times New Roman" w:hAnsi="Times New Roman"/>
          <w:sz w:val="28"/>
          <w:szCs w:val="28"/>
        </w:rPr>
        <w:t xml:space="preserve"> с доступом в Интернет</w:t>
      </w:r>
      <w:r w:rsidRPr="002622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2224">
        <w:rPr>
          <w:rFonts w:ascii="Times New Roman" w:hAnsi="Times New Roman"/>
          <w:sz w:val="28"/>
          <w:szCs w:val="28"/>
        </w:rPr>
        <w:t>мультимедийдый</w:t>
      </w:r>
      <w:proofErr w:type="spellEnd"/>
      <w:r w:rsidRPr="002622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224">
        <w:rPr>
          <w:rFonts w:ascii="Times New Roman" w:hAnsi="Times New Roman"/>
          <w:sz w:val="28"/>
          <w:szCs w:val="28"/>
        </w:rPr>
        <w:t>проетор</w:t>
      </w:r>
      <w:proofErr w:type="spellEnd"/>
      <w:r w:rsidRPr="00262224">
        <w:rPr>
          <w:rFonts w:ascii="Times New Roman" w:hAnsi="Times New Roman"/>
          <w:sz w:val="28"/>
          <w:szCs w:val="28"/>
        </w:rPr>
        <w:t>;</w:t>
      </w:r>
      <w:r w:rsidR="00262224">
        <w:rPr>
          <w:rFonts w:ascii="Times New Roman" w:hAnsi="Times New Roman"/>
          <w:sz w:val="28"/>
          <w:szCs w:val="28"/>
        </w:rPr>
        <w:t xml:space="preserve"> </w:t>
      </w:r>
    </w:p>
    <w:p w:rsidR="009D0BDF" w:rsidRPr="00262224" w:rsidRDefault="009D0BDF" w:rsidP="00262224">
      <w:pPr>
        <w:rPr>
          <w:rFonts w:ascii="Times New Roman" w:hAnsi="Times New Roman"/>
          <w:sz w:val="28"/>
          <w:szCs w:val="28"/>
        </w:rPr>
      </w:pPr>
      <w:r w:rsidRPr="00262224">
        <w:rPr>
          <w:rFonts w:ascii="Times New Roman" w:hAnsi="Times New Roman"/>
          <w:sz w:val="28"/>
          <w:szCs w:val="28"/>
        </w:rPr>
        <w:t xml:space="preserve">-   </w:t>
      </w:r>
      <w:r w:rsidR="00262224">
        <w:rPr>
          <w:rFonts w:ascii="Times New Roman" w:hAnsi="Times New Roman"/>
          <w:sz w:val="28"/>
          <w:szCs w:val="28"/>
        </w:rPr>
        <w:t xml:space="preserve">микшерный пульт; акустическая система; </w:t>
      </w:r>
    </w:p>
    <w:p w:rsidR="009D0BDF" w:rsidRPr="00262224" w:rsidRDefault="009D0BDF" w:rsidP="00262224">
      <w:pPr>
        <w:rPr>
          <w:rFonts w:ascii="Times New Roman" w:hAnsi="Times New Roman"/>
          <w:sz w:val="28"/>
          <w:szCs w:val="28"/>
        </w:rPr>
      </w:pPr>
      <w:r w:rsidRPr="00262224">
        <w:rPr>
          <w:rFonts w:ascii="Times New Roman" w:hAnsi="Times New Roman"/>
          <w:sz w:val="28"/>
          <w:szCs w:val="28"/>
        </w:rPr>
        <w:t>-   микрофон</w:t>
      </w:r>
      <w:r w:rsidR="00262224">
        <w:rPr>
          <w:rFonts w:ascii="Times New Roman" w:hAnsi="Times New Roman"/>
          <w:sz w:val="28"/>
          <w:szCs w:val="28"/>
        </w:rPr>
        <w:t>ы</w:t>
      </w:r>
      <w:r w:rsidRPr="00262224">
        <w:rPr>
          <w:rFonts w:ascii="Times New Roman" w:hAnsi="Times New Roman"/>
          <w:sz w:val="28"/>
          <w:szCs w:val="28"/>
        </w:rPr>
        <w:t>;</w:t>
      </w:r>
    </w:p>
    <w:p w:rsidR="009D0BDF" w:rsidRPr="00262224" w:rsidRDefault="009D0BDF" w:rsidP="00262224">
      <w:pPr>
        <w:rPr>
          <w:rFonts w:ascii="Times New Roman" w:hAnsi="Times New Roman"/>
          <w:sz w:val="28"/>
          <w:szCs w:val="28"/>
        </w:rPr>
      </w:pPr>
      <w:proofErr w:type="gramStart"/>
      <w:r w:rsidRPr="00262224">
        <w:rPr>
          <w:rFonts w:ascii="Times New Roman" w:hAnsi="Times New Roman"/>
          <w:sz w:val="28"/>
          <w:szCs w:val="28"/>
        </w:rPr>
        <w:t>-   детские музыкальные инструменты: металлофон (5 шт.), ксилофон, комплект музыкальных треугольников, барабан (5 шт.), маракас (10 шт.), бубен (10 шт.), деревянные ложки (30 шт.), дудки (5 шт.);</w:t>
      </w:r>
      <w:proofErr w:type="gramEnd"/>
    </w:p>
    <w:p w:rsidR="009D0BDF" w:rsidRPr="00262224" w:rsidRDefault="009D0BDF" w:rsidP="00262224">
      <w:pPr>
        <w:rPr>
          <w:rFonts w:ascii="Times New Roman" w:hAnsi="Times New Roman"/>
          <w:sz w:val="28"/>
          <w:szCs w:val="28"/>
        </w:rPr>
      </w:pPr>
      <w:r w:rsidRPr="00262224">
        <w:rPr>
          <w:rFonts w:ascii="Times New Roman" w:hAnsi="Times New Roman"/>
          <w:sz w:val="28"/>
          <w:szCs w:val="28"/>
        </w:rPr>
        <w:t>-   иллюстративный материал по темам программы;</w:t>
      </w:r>
    </w:p>
    <w:p w:rsidR="009D0BDF" w:rsidRPr="00262224" w:rsidRDefault="009D0BDF" w:rsidP="00262224">
      <w:pPr>
        <w:rPr>
          <w:rFonts w:ascii="Times New Roman" w:hAnsi="Times New Roman"/>
          <w:sz w:val="28"/>
          <w:szCs w:val="28"/>
        </w:rPr>
      </w:pPr>
      <w:r w:rsidRPr="00262224">
        <w:rPr>
          <w:rFonts w:ascii="Times New Roman" w:hAnsi="Times New Roman"/>
          <w:sz w:val="28"/>
          <w:szCs w:val="28"/>
        </w:rPr>
        <w:t>-   атрибуты для игр-инсценировок;</w:t>
      </w:r>
    </w:p>
    <w:p w:rsidR="009D0BDF" w:rsidRPr="00262224" w:rsidRDefault="009D0BDF" w:rsidP="00262224">
      <w:pPr>
        <w:rPr>
          <w:rFonts w:ascii="Times New Roman" w:hAnsi="Times New Roman"/>
          <w:sz w:val="28"/>
          <w:szCs w:val="28"/>
        </w:rPr>
      </w:pPr>
      <w:r w:rsidRPr="00262224">
        <w:rPr>
          <w:rFonts w:ascii="Times New Roman" w:hAnsi="Times New Roman"/>
          <w:sz w:val="28"/>
          <w:szCs w:val="28"/>
        </w:rPr>
        <w:t>-   костюмы для концертных номеров.</w:t>
      </w:r>
    </w:p>
    <w:p w:rsidR="002C6734" w:rsidRDefault="002C6734" w:rsidP="002C67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2.4 Формы аттестации</w:t>
      </w:r>
      <w:r w:rsidRPr="00C20130">
        <w:rPr>
          <w:rFonts w:ascii="Times New Roman" w:hAnsi="Times New Roman"/>
          <w:sz w:val="28"/>
          <w:szCs w:val="28"/>
        </w:rPr>
        <w:t xml:space="preserve"> </w:t>
      </w:r>
    </w:p>
    <w:p w:rsidR="00421E3A" w:rsidRDefault="00421E3A" w:rsidP="002C67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6734" w:rsidRPr="002C6734" w:rsidRDefault="002C6734" w:rsidP="002C67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C6734">
        <w:rPr>
          <w:rFonts w:ascii="Times New Roman" w:hAnsi="Times New Roman"/>
          <w:sz w:val="28"/>
          <w:szCs w:val="28"/>
        </w:rPr>
        <w:t>Методы диагностики личностного развития детей</w:t>
      </w:r>
    </w:p>
    <w:p w:rsidR="002C6734" w:rsidRPr="002C6734" w:rsidRDefault="002C6734" w:rsidP="002C67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734">
        <w:rPr>
          <w:rFonts w:ascii="Times New Roman" w:hAnsi="Times New Roman"/>
          <w:sz w:val="28"/>
          <w:szCs w:val="28"/>
        </w:rPr>
        <w:t xml:space="preserve">В ходе </w:t>
      </w:r>
      <w:proofErr w:type="gramStart"/>
      <w:r w:rsidRPr="002C6734">
        <w:rPr>
          <w:rFonts w:ascii="Times New Roman" w:hAnsi="Times New Roman"/>
          <w:sz w:val="28"/>
          <w:szCs w:val="28"/>
        </w:rPr>
        <w:t>диагностики</w:t>
      </w:r>
      <w:proofErr w:type="gramEnd"/>
      <w:r w:rsidRPr="002C6734">
        <w:rPr>
          <w:rFonts w:ascii="Times New Roman" w:hAnsi="Times New Roman"/>
          <w:sz w:val="28"/>
          <w:szCs w:val="28"/>
        </w:rPr>
        <w:t xml:space="preserve"> личностного развития детей  используются тесты «</w:t>
      </w:r>
      <w:proofErr w:type="gramStart"/>
      <w:r w:rsidRPr="002C6734">
        <w:rPr>
          <w:rFonts w:ascii="Times New Roman" w:hAnsi="Times New Roman"/>
          <w:sz w:val="28"/>
          <w:szCs w:val="28"/>
        </w:rPr>
        <w:t>Какая</w:t>
      </w:r>
      <w:proofErr w:type="gramEnd"/>
      <w:r w:rsidRPr="002C6734">
        <w:rPr>
          <w:rFonts w:ascii="Times New Roman" w:hAnsi="Times New Roman"/>
          <w:sz w:val="28"/>
          <w:szCs w:val="28"/>
        </w:rPr>
        <w:t xml:space="preserve"> самооценка у вашего ребенка»,  «Тревожность» </w:t>
      </w:r>
    </w:p>
    <w:p w:rsidR="002C6734" w:rsidRPr="002C6734" w:rsidRDefault="002C6734" w:rsidP="002C67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734">
        <w:rPr>
          <w:rFonts w:ascii="Times New Roman" w:hAnsi="Times New Roman"/>
          <w:sz w:val="28"/>
          <w:szCs w:val="28"/>
        </w:rPr>
        <w:t>Виды и формы контроля освоения программы</w:t>
      </w:r>
    </w:p>
    <w:p w:rsidR="002C6734" w:rsidRPr="002C6734" w:rsidRDefault="002C6734" w:rsidP="002C67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734">
        <w:rPr>
          <w:rFonts w:ascii="Times New Roman" w:hAnsi="Times New Roman"/>
          <w:sz w:val="28"/>
          <w:szCs w:val="28"/>
        </w:rPr>
        <w:t>Для подведения итогов по разделам общеобразовательной общеразвивающей программы разработан диагностический инструментарий. Это специально подобранные музыкально-дидактические игры позволяющие  отследить уровень теоретических и практических знаний и умений. Необходимо, чтобы данные игры были понятны для детей и не вызывали у них чувство страха и неуверенности.</w:t>
      </w:r>
    </w:p>
    <w:p w:rsidR="002C6734" w:rsidRPr="002C6734" w:rsidRDefault="002C6734" w:rsidP="002C67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734">
        <w:rPr>
          <w:rFonts w:ascii="Times New Roman" w:hAnsi="Times New Roman"/>
          <w:sz w:val="28"/>
          <w:szCs w:val="28"/>
        </w:rPr>
        <w:t>Данные диагностики учащихся вносятся в диагностическую карту.</w:t>
      </w:r>
    </w:p>
    <w:p w:rsidR="002C6734" w:rsidRPr="002C6734" w:rsidRDefault="002C6734" w:rsidP="002C67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C6734">
        <w:rPr>
          <w:rFonts w:ascii="Times New Roman" w:hAnsi="Times New Roman"/>
          <w:sz w:val="28"/>
          <w:szCs w:val="28"/>
        </w:rPr>
        <w:t>Способы диагностики и контроля результатов</w:t>
      </w:r>
    </w:p>
    <w:p w:rsidR="002C6734" w:rsidRPr="002C6734" w:rsidRDefault="002C6734" w:rsidP="002C67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734">
        <w:rPr>
          <w:rFonts w:ascii="Times New Roman" w:hAnsi="Times New Roman"/>
          <w:sz w:val="28"/>
          <w:szCs w:val="28"/>
        </w:rPr>
        <w:t xml:space="preserve"> Диагностика: первичная (на первом занятии), промежуточная (декабрь), итоговая (май). Основной способ: наблюдение за выполнением упражнений.</w:t>
      </w:r>
    </w:p>
    <w:p w:rsidR="002C6734" w:rsidRPr="002C6734" w:rsidRDefault="002C6734" w:rsidP="002C67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7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C6734">
        <w:rPr>
          <w:rFonts w:ascii="Times New Roman" w:hAnsi="Times New Roman"/>
          <w:sz w:val="28"/>
          <w:szCs w:val="28"/>
        </w:rPr>
        <w:t xml:space="preserve">  Диагностика</w:t>
      </w:r>
      <w:r w:rsidRPr="002C6734">
        <w:rPr>
          <w:rFonts w:ascii="Times New Roman" w:hAnsi="Times New Roman"/>
          <w:sz w:val="28"/>
          <w:szCs w:val="28"/>
        </w:rPr>
        <w:tab/>
        <w:t xml:space="preserve">  Основные параметры</w:t>
      </w:r>
      <w:r w:rsidRPr="002C6734">
        <w:rPr>
          <w:rFonts w:ascii="Times New Roman" w:hAnsi="Times New Roman"/>
          <w:sz w:val="28"/>
          <w:szCs w:val="28"/>
        </w:rPr>
        <w:tab/>
        <w:t xml:space="preserve">  Период</w:t>
      </w:r>
      <w:r w:rsidRPr="002C6734">
        <w:rPr>
          <w:rFonts w:ascii="Times New Roman" w:hAnsi="Times New Roman"/>
          <w:sz w:val="28"/>
          <w:szCs w:val="28"/>
        </w:rPr>
        <w:tab/>
        <w:t xml:space="preserve">  Способ</w:t>
      </w:r>
    </w:p>
    <w:p w:rsidR="002C6734" w:rsidRPr="002C6734" w:rsidRDefault="002C6734" w:rsidP="002C67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734">
        <w:rPr>
          <w:rFonts w:ascii="Times New Roman" w:hAnsi="Times New Roman"/>
          <w:sz w:val="28"/>
          <w:szCs w:val="28"/>
        </w:rPr>
        <w:t xml:space="preserve">  Первичная  </w:t>
      </w:r>
      <w:r w:rsidRPr="002C6734">
        <w:rPr>
          <w:rFonts w:ascii="Times New Roman" w:hAnsi="Times New Roman"/>
          <w:sz w:val="28"/>
          <w:szCs w:val="28"/>
        </w:rPr>
        <w:tab/>
        <w:t xml:space="preserve">  степень интересов и уровень подготовленности детей к занятиям</w:t>
      </w:r>
      <w:r w:rsidRPr="002C6734">
        <w:rPr>
          <w:rFonts w:ascii="Times New Roman" w:hAnsi="Times New Roman"/>
          <w:sz w:val="28"/>
          <w:szCs w:val="28"/>
        </w:rPr>
        <w:tab/>
        <w:t xml:space="preserve">  сентябрь, октябрь</w:t>
      </w:r>
      <w:r w:rsidRPr="002C6734">
        <w:rPr>
          <w:rFonts w:ascii="Times New Roman" w:hAnsi="Times New Roman"/>
          <w:sz w:val="28"/>
          <w:szCs w:val="28"/>
        </w:rPr>
        <w:tab/>
        <w:t xml:space="preserve">  наблюдение</w:t>
      </w:r>
    </w:p>
    <w:p w:rsidR="002C6734" w:rsidRPr="002C6734" w:rsidRDefault="002C6734" w:rsidP="002C67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734">
        <w:rPr>
          <w:rFonts w:ascii="Times New Roman" w:hAnsi="Times New Roman"/>
          <w:sz w:val="28"/>
          <w:szCs w:val="28"/>
        </w:rPr>
        <w:tab/>
        <w:t xml:space="preserve">  природные физические данные каждого ребенка</w:t>
      </w:r>
      <w:r w:rsidRPr="002C6734">
        <w:rPr>
          <w:rFonts w:ascii="Times New Roman" w:hAnsi="Times New Roman"/>
          <w:sz w:val="28"/>
          <w:szCs w:val="28"/>
        </w:rPr>
        <w:tab/>
      </w:r>
      <w:r w:rsidRPr="002C6734">
        <w:rPr>
          <w:rFonts w:ascii="Times New Roman" w:hAnsi="Times New Roman"/>
          <w:sz w:val="28"/>
          <w:szCs w:val="28"/>
        </w:rPr>
        <w:tab/>
      </w:r>
    </w:p>
    <w:p w:rsidR="002C6734" w:rsidRPr="002C6734" w:rsidRDefault="002C6734" w:rsidP="002C67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734">
        <w:rPr>
          <w:rFonts w:ascii="Times New Roman" w:hAnsi="Times New Roman"/>
          <w:sz w:val="28"/>
          <w:szCs w:val="28"/>
        </w:rPr>
        <w:tab/>
        <w:t xml:space="preserve">  уровень развития общей культуры ребенка</w:t>
      </w:r>
      <w:r w:rsidRPr="002C6734">
        <w:rPr>
          <w:rFonts w:ascii="Times New Roman" w:hAnsi="Times New Roman"/>
          <w:sz w:val="28"/>
          <w:szCs w:val="28"/>
        </w:rPr>
        <w:tab/>
      </w:r>
      <w:r w:rsidRPr="002C6734">
        <w:rPr>
          <w:rFonts w:ascii="Times New Roman" w:hAnsi="Times New Roman"/>
          <w:sz w:val="28"/>
          <w:szCs w:val="28"/>
        </w:rPr>
        <w:tab/>
      </w:r>
    </w:p>
    <w:p w:rsidR="002C6734" w:rsidRPr="002C6734" w:rsidRDefault="002C6734" w:rsidP="002C67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734">
        <w:rPr>
          <w:rFonts w:ascii="Times New Roman" w:hAnsi="Times New Roman"/>
          <w:sz w:val="28"/>
          <w:szCs w:val="28"/>
        </w:rPr>
        <w:t xml:space="preserve">  Промежуточная  </w:t>
      </w:r>
      <w:r w:rsidRPr="002C6734">
        <w:rPr>
          <w:rFonts w:ascii="Times New Roman" w:hAnsi="Times New Roman"/>
          <w:sz w:val="28"/>
          <w:szCs w:val="28"/>
        </w:rPr>
        <w:tab/>
        <w:t xml:space="preserve">  высокий уровень исполнения песенного произведения</w:t>
      </w:r>
      <w:r w:rsidRPr="002C6734">
        <w:rPr>
          <w:rFonts w:ascii="Times New Roman" w:hAnsi="Times New Roman"/>
          <w:sz w:val="28"/>
          <w:szCs w:val="28"/>
        </w:rPr>
        <w:tab/>
        <w:t xml:space="preserve">  декабрь</w:t>
      </w:r>
      <w:r w:rsidRPr="002C6734">
        <w:rPr>
          <w:rFonts w:ascii="Times New Roman" w:hAnsi="Times New Roman"/>
          <w:sz w:val="28"/>
          <w:szCs w:val="28"/>
        </w:rPr>
        <w:tab/>
        <w:t xml:space="preserve">  концертная деятельность;</w:t>
      </w:r>
    </w:p>
    <w:p w:rsidR="002C6734" w:rsidRPr="002C6734" w:rsidRDefault="002C6734" w:rsidP="002C67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734">
        <w:rPr>
          <w:rFonts w:ascii="Times New Roman" w:hAnsi="Times New Roman"/>
          <w:sz w:val="28"/>
          <w:szCs w:val="28"/>
        </w:rPr>
        <w:t>конкурсы, фестивали, смотры</w:t>
      </w:r>
    </w:p>
    <w:p w:rsidR="002C6734" w:rsidRPr="002C6734" w:rsidRDefault="002C6734" w:rsidP="002C67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734">
        <w:rPr>
          <w:rFonts w:ascii="Times New Roman" w:hAnsi="Times New Roman"/>
          <w:sz w:val="28"/>
          <w:szCs w:val="28"/>
        </w:rPr>
        <w:tab/>
        <w:t xml:space="preserve">  степень развития  художественно-творческих способностей ребенка, его личностных качеств</w:t>
      </w:r>
      <w:r w:rsidRPr="002C6734">
        <w:rPr>
          <w:rFonts w:ascii="Times New Roman" w:hAnsi="Times New Roman"/>
          <w:sz w:val="28"/>
          <w:szCs w:val="28"/>
        </w:rPr>
        <w:tab/>
      </w:r>
      <w:r w:rsidRPr="002C6734">
        <w:rPr>
          <w:rFonts w:ascii="Times New Roman" w:hAnsi="Times New Roman"/>
          <w:sz w:val="28"/>
          <w:szCs w:val="28"/>
        </w:rPr>
        <w:tab/>
      </w:r>
    </w:p>
    <w:p w:rsidR="002C6734" w:rsidRPr="002C6734" w:rsidRDefault="002C6734" w:rsidP="002C67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734">
        <w:rPr>
          <w:rFonts w:ascii="Times New Roman" w:hAnsi="Times New Roman"/>
          <w:sz w:val="28"/>
          <w:szCs w:val="28"/>
        </w:rPr>
        <w:tab/>
        <w:t xml:space="preserve">  уровень развития общей культуры ребенка</w:t>
      </w:r>
      <w:r w:rsidRPr="002C6734">
        <w:rPr>
          <w:rFonts w:ascii="Times New Roman" w:hAnsi="Times New Roman"/>
          <w:sz w:val="28"/>
          <w:szCs w:val="28"/>
        </w:rPr>
        <w:tab/>
      </w:r>
      <w:r w:rsidRPr="002C6734">
        <w:rPr>
          <w:rFonts w:ascii="Times New Roman" w:hAnsi="Times New Roman"/>
          <w:sz w:val="28"/>
          <w:szCs w:val="28"/>
        </w:rPr>
        <w:tab/>
      </w:r>
    </w:p>
    <w:p w:rsidR="002C6734" w:rsidRPr="002C6734" w:rsidRDefault="002C6734" w:rsidP="002C67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734">
        <w:rPr>
          <w:rFonts w:ascii="Times New Roman" w:hAnsi="Times New Roman"/>
          <w:sz w:val="28"/>
          <w:szCs w:val="28"/>
        </w:rPr>
        <w:t xml:space="preserve">  Итоговая</w:t>
      </w:r>
      <w:r w:rsidRPr="002C6734">
        <w:rPr>
          <w:rFonts w:ascii="Times New Roman" w:hAnsi="Times New Roman"/>
          <w:sz w:val="28"/>
          <w:szCs w:val="28"/>
        </w:rPr>
        <w:tab/>
        <w:t xml:space="preserve">  высокий уровень исполнения песенного произведения</w:t>
      </w:r>
      <w:r w:rsidRPr="002C6734">
        <w:rPr>
          <w:rFonts w:ascii="Times New Roman" w:hAnsi="Times New Roman"/>
          <w:sz w:val="28"/>
          <w:szCs w:val="28"/>
        </w:rPr>
        <w:tab/>
        <w:t xml:space="preserve">  май</w:t>
      </w:r>
      <w:r w:rsidRPr="002C6734">
        <w:rPr>
          <w:rFonts w:ascii="Times New Roman" w:hAnsi="Times New Roman"/>
          <w:sz w:val="28"/>
          <w:szCs w:val="28"/>
        </w:rPr>
        <w:tab/>
        <w:t xml:space="preserve">  концертная деятельность;</w:t>
      </w:r>
    </w:p>
    <w:p w:rsidR="002C6734" w:rsidRPr="002C6734" w:rsidRDefault="002C6734" w:rsidP="002C67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734">
        <w:rPr>
          <w:rFonts w:ascii="Times New Roman" w:hAnsi="Times New Roman"/>
          <w:sz w:val="28"/>
          <w:szCs w:val="28"/>
        </w:rPr>
        <w:t>конкурсы, фестивали, смотры</w:t>
      </w:r>
    </w:p>
    <w:p w:rsidR="002C6734" w:rsidRPr="002C6734" w:rsidRDefault="002C6734" w:rsidP="002C67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734">
        <w:rPr>
          <w:rFonts w:ascii="Times New Roman" w:hAnsi="Times New Roman"/>
          <w:sz w:val="28"/>
          <w:szCs w:val="28"/>
        </w:rPr>
        <w:tab/>
        <w:t xml:space="preserve">  степень развития    художественно-творческих способностей ребенка, его личностных качеств</w:t>
      </w:r>
      <w:r w:rsidRPr="002C6734">
        <w:rPr>
          <w:rFonts w:ascii="Times New Roman" w:hAnsi="Times New Roman"/>
          <w:sz w:val="28"/>
          <w:szCs w:val="28"/>
        </w:rPr>
        <w:tab/>
      </w:r>
      <w:r w:rsidRPr="002C6734">
        <w:rPr>
          <w:rFonts w:ascii="Times New Roman" w:hAnsi="Times New Roman"/>
          <w:sz w:val="28"/>
          <w:szCs w:val="28"/>
        </w:rPr>
        <w:tab/>
      </w:r>
    </w:p>
    <w:p w:rsidR="002C6734" w:rsidRPr="002C6734" w:rsidRDefault="002C6734" w:rsidP="002C67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734">
        <w:rPr>
          <w:rFonts w:ascii="Times New Roman" w:hAnsi="Times New Roman"/>
          <w:sz w:val="28"/>
          <w:szCs w:val="28"/>
        </w:rPr>
        <w:tab/>
        <w:t xml:space="preserve">  уровень развития общей культуры ребенка</w:t>
      </w:r>
      <w:r w:rsidRPr="002C6734">
        <w:rPr>
          <w:rFonts w:ascii="Times New Roman" w:hAnsi="Times New Roman"/>
          <w:sz w:val="28"/>
          <w:szCs w:val="28"/>
        </w:rPr>
        <w:tab/>
      </w:r>
      <w:r w:rsidRPr="002C6734">
        <w:rPr>
          <w:rFonts w:ascii="Times New Roman" w:hAnsi="Times New Roman"/>
          <w:sz w:val="28"/>
          <w:szCs w:val="28"/>
        </w:rPr>
        <w:tab/>
      </w:r>
    </w:p>
    <w:p w:rsidR="002C6734" w:rsidRPr="002C6734" w:rsidRDefault="002C6734" w:rsidP="002C67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7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C6734">
        <w:rPr>
          <w:rFonts w:ascii="Times New Roman" w:hAnsi="Times New Roman"/>
          <w:sz w:val="28"/>
          <w:szCs w:val="28"/>
        </w:rPr>
        <w:t xml:space="preserve"> Используются следующие виды контроля: промежуточный и итоговый. Основной способ контроля – педагогическое наблюдение. Подведение итогов проводится на открытых занятиях по окончании тематических блоков (декабрь, май), в конкурсах, фестивалях, смотрах.</w:t>
      </w:r>
    </w:p>
    <w:p w:rsidR="008A735D" w:rsidRDefault="002C6734" w:rsidP="008A73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734">
        <w:rPr>
          <w:rFonts w:ascii="Times New Roman" w:hAnsi="Times New Roman"/>
          <w:sz w:val="28"/>
          <w:szCs w:val="28"/>
        </w:rPr>
        <w:t xml:space="preserve"> </w:t>
      </w:r>
    </w:p>
    <w:p w:rsidR="00EE5346" w:rsidRDefault="00EE5346" w:rsidP="008A735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02E5" w:rsidRDefault="005502E5" w:rsidP="008A735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02E5" w:rsidRDefault="005502E5" w:rsidP="008A735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35D" w:rsidRPr="008A735D" w:rsidRDefault="008A735D" w:rsidP="008A735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35D">
        <w:rPr>
          <w:rFonts w:ascii="Times New Roman" w:hAnsi="Times New Roman"/>
          <w:b/>
          <w:sz w:val="28"/>
          <w:szCs w:val="28"/>
        </w:rPr>
        <w:lastRenderedPageBreak/>
        <w:t>2.5 Оценочные материалы</w:t>
      </w:r>
    </w:p>
    <w:p w:rsidR="002C6734" w:rsidRPr="007835C8" w:rsidRDefault="002C6734" w:rsidP="007835C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5C8">
        <w:rPr>
          <w:rFonts w:ascii="Times New Roman" w:hAnsi="Times New Roman"/>
          <w:b/>
          <w:sz w:val="28"/>
          <w:szCs w:val="28"/>
        </w:rPr>
        <w:t>1 год обучения</w:t>
      </w:r>
    </w:p>
    <w:p w:rsidR="002C6734" w:rsidRPr="002C6734" w:rsidRDefault="002C6734" w:rsidP="002C67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734">
        <w:rPr>
          <w:rFonts w:ascii="Times New Roman" w:hAnsi="Times New Roman"/>
          <w:sz w:val="28"/>
          <w:szCs w:val="28"/>
        </w:rPr>
        <w:t xml:space="preserve">                    </w:t>
      </w:r>
    </w:p>
    <w:p w:rsidR="002C6734" w:rsidRDefault="002C6734" w:rsidP="002C67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734">
        <w:rPr>
          <w:rFonts w:ascii="Times New Roman" w:hAnsi="Times New Roman"/>
          <w:sz w:val="28"/>
          <w:szCs w:val="28"/>
        </w:rPr>
        <w:t xml:space="preserve">Входной  контроль. </w:t>
      </w:r>
    </w:p>
    <w:p w:rsidR="002C6734" w:rsidRPr="002C6734" w:rsidRDefault="002C6734" w:rsidP="002C67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734">
        <w:rPr>
          <w:rFonts w:ascii="Times New Roman" w:hAnsi="Times New Roman"/>
          <w:sz w:val="28"/>
          <w:szCs w:val="28"/>
        </w:rPr>
        <w:t>Прослушивание</w:t>
      </w:r>
    </w:p>
    <w:p w:rsidR="002C6734" w:rsidRPr="002C6734" w:rsidRDefault="002C6734" w:rsidP="002C67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734">
        <w:rPr>
          <w:rFonts w:ascii="Times New Roman" w:hAnsi="Times New Roman"/>
          <w:sz w:val="28"/>
          <w:szCs w:val="28"/>
        </w:rPr>
        <w:t xml:space="preserve">Творческий отчёт   </w:t>
      </w:r>
    </w:p>
    <w:p w:rsidR="002C6734" w:rsidRPr="002C6734" w:rsidRDefault="002C6734" w:rsidP="002C67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734">
        <w:rPr>
          <w:rFonts w:ascii="Times New Roman" w:hAnsi="Times New Roman"/>
          <w:sz w:val="28"/>
          <w:szCs w:val="28"/>
        </w:rPr>
        <w:t xml:space="preserve">Участие в концертных мероприятиях </w:t>
      </w:r>
    </w:p>
    <w:p w:rsidR="002C6734" w:rsidRDefault="002C6734" w:rsidP="002C67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734">
        <w:rPr>
          <w:rFonts w:ascii="Times New Roman" w:hAnsi="Times New Roman"/>
          <w:sz w:val="28"/>
          <w:szCs w:val="28"/>
        </w:rPr>
        <w:t xml:space="preserve">  </w:t>
      </w:r>
    </w:p>
    <w:p w:rsidR="0077188E" w:rsidRDefault="0077188E" w:rsidP="007835C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6734" w:rsidRPr="007835C8" w:rsidRDefault="002C6734" w:rsidP="007835C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5C8">
        <w:rPr>
          <w:rFonts w:ascii="Times New Roman" w:hAnsi="Times New Roman"/>
          <w:b/>
          <w:sz w:val="28"/>
          <w:szCs w:val="28"/>
        </w:rPr>
        <w:t>2 год обучения</w:t>
      </w:r>
    </w:p>
    <w:p w:rsidR="007835C8" w:rsidRDefault="007835C8" w:rsidP="007835C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5C8" w:rsidRDefault="007835C8" w:rsidP="007835C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734">
        <w:rPr>
          <w:rFonts w:ascii="Times New Roman" w:hAnsi="Times New Roman"/>
          <w:sz w:val="28"/>
          <w:szCs w:val="28"/>
        </w:rPr>
        <w:t xml:space="preserve">Входной  контроль. </w:t>
      </w:r>
    </w:p>
    <w:p w:rsidR="007835C8" w:rsidRPr="002C6734" w:rsidRDefault="007835C8" w:rsidP="007835C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734">
        <w:rPr>
          <w:rFonts w:ascii="Times New Roman" w:hAnsi="Times New Roman"/>
          <w:sz w:val="28"/>
          <w:szCs w:val="28"/>
        </w:rPr>
        <w:t>Прослушивание</w:t>
      </w:r>
    </w:p>
    <w:p w:rsidR="007835C8" w:rsidRPr="002C6734" w:rsidRDefault="007835C8" w:rsidP="007835C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734">
        <w:rPr>
          <w:rFonts w:ascii="Times New Roman" w:hAnsi="Times New Roman"/>
          <w:sz w:val="28"/>
          <w:szCs w:val="28"/>
        </w:rPr>
        <w:t xml:space="preserve">Творческий отчёт   </w:t>
      </w:r>
    </w:p>
    <w:p w:rsidR="002C6734" w:rsidRPr="002C6734" w:rsidRDefault="007835C8" w:rsidP="002C67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C6734" w:rsidRPr="002C6734">
        <w:rPr>
          <w:rFonts w:ascii="Times New Roman" w:hAnsi="Times New Roman"/>
          <w:sz w:val="28"/>
          <w:szCs w:val="28"/>
        </w:rPr>
        <w:t>ачетное занятие «Песенные жанры»</w:t>
      </w:r>
    </w:p>
    <w:p w:rsidR="002C6734" w:rsidRPr="002C6734" w:rsidRDefault="002C6734" w:rsidP="002C67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734">
        <w:rPr>
          <w:rFonts w:ascii="Times New Roman" w:hAnsi="Times New Roman"/>
          <w:sz w:val="28"/>
          <w:szCs w:val="28"/>
        </w:rPr>
        <w:t>Отчёт полугодовой, годовой</w:t>
      </w:r>
    </w:p>
    <w:p w:rsidR="002C6734" w:rsidRPr="002C6734" w:rsidRDefault="002C6734" w:rsidP="002C67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734">
        <w:rPr>
          <w:rFonts w:ascii="Times New Roman" w:hAnsi="Times New Roman"/>
          <w:sz w:val="28"/>
          <w:szCs w:val="28"/>
        </w:rPr>
        <w:t>Участие в конкурсах, фестивалях, смотрах различного уровня</w:t>
      </w:r>
      <w:r w:rsidRPr="002C6734">
        <w:rPr>
          <w:rFonts w:ascii="Times New Roman" w:hAnsi="Times New Roman"/>
          <w:sz w:val="28"/>
          <w:szCs w:val="28"/>
        </w:rPr>
        <w:tab/>
        <w:t xml:space="preserve"> </w:t>
      </w:r>
    </w:p>
    <w:p w:rsidR="002C6734" w:rsidRPr="002C6734" w:rsidRDefault="002C6734" w:rsidP="002C67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734">
        <w:rPr>
          <w:rFonts w:ascii="Times New Roman" w:hAnsi="Times New Roman"/>
          <w:sz w:val="28"/>
          <w:szCs w:val="28"/>
        </w:rPr>
        <w:t xml:space="preserve"> </w:t>
      </w:r>
      <w:r w:rsidR="007835C8">
        <w:rPr>
          <w:rFonts w:ascii="Times New Roman" w:hAnsi="Times New Roman"/>
          <w:sz w:val="28"/>
          <w:szCs w:val="28"/>
        </w:rPr>
        <w:t xml:space="preserve">      О</w:t>
      </w:r>
      <w:r w:rsidRPr="002C6734">
        <w:rPr>
          <w:rFonts w:ascii="Times New Roman" w:hAnsi="Times New Roman"/>
          <w:sz w:val="28"/>
          <w:szCs w:val="28"/>
        </w:rPr>
        <w:t>сновные принципы оценивания</w:t>
      </w:r>
    </w:p>
    <w:p w:rsidR="002C6734" w:rsidRPr="002C6734" w:rsidRDefault="002C6734" w:rsidP="002C67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734">
        <w:rPr>
          <w:rFonts w:ascii="Times New Roman" w:hAnsi="Times New Roman"/>
          <w:sz w:val="28"/>
          <w:szCs w:val="28"/>
        </w:rPr>
        <w:t xml:space="preserve"> В процессе развития, обучения и воспитания используется система содержательных оценок:</w:t>
      </w:r>
    </w:p>
    <w:p w:rsidR="002C6734" w:rsidRPr="002C6734" w:rsidRDefault="002C6734" w:rsidP="002C67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734">
        <w:rPr>
          <w:rFonts w:ascii="Times New Roman" w:hAnsi="Times New Roman"/>
          <w:sz w:val="28"/>
          <w:szCs w:val="28"/>
        </w:rPr>
        <w:t>доброжелательное отношение к воспитаннику как к личности;</w:t>
      </w:r>
    </w:p>
    <w:p w:rsidR="002C6734" w:rsidRPr="002C6734" w:rsidRDefault="002C6734" w:rsidP="002C67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734">
        <w:rPr>
          <w:rFonts w:ascii="Times New Roman" w:hAnsi="Times New Roman"/>
          <w:sz w:val="28"/>
          <w:szCs w:val="28"/>
        </w:rPr>
        <w:t>положительное отношение к усилиям воспитанника;</w:t>
      </w:r>
    </w:p>
    <w:p w:rsidR="002C6734" w:rsidRPr="002C6734" w:rsidRDefault="002C6734" w:rsidP="002C67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734">
        <w:rPr>
          <w:rFonts w:ascii="Times New Roman" w:hAnsi="Times New Roman"/>
          <w:sz w:val="28"/>
          <w:szCs w:val="28"/>
        </w:rPr>
        <w:t>конкретный анализ трудностей и допущенных ошибок;</w:t>
      </w:r>
    </w:p>
    <w:p w:rsidR="002C6734" w:rsidRPr="002C6734" w:rsidRDefault="002C6734" w:rsidP="002C67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734">
        <w:rPr>
          <w:rFonts w:ascii="Times New Roman" w:hAnsi="Times New Roman"/>
          <w:sz w:val="28"/>
          <w:szCs w:val="28"/>
        </w:rPr>
        <w:t>конкретные указания на то, как можно улучшить достигнутый результат, а также качественная система оценок.</w:t>
      </w:r>
    </w:p>
    <w:p w:rsidR="002C6734" w:rsidRPr="002C6734" w:rsidRDefault="002C6734" w:rsidP="002C67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734">
        <w:rPr>
          <w:rFonts w:ascii="Times New Roman" w:hAnsi="Times New Roman"/>
          <w:sz w:val="28"/>
          <w:szCs w:val="28"/>
        </w:rPr>
        <w:t xml:space="preserve"> </w:t>
      </w:r>
    </w:p>
    <w:p w:rsidR="002C6734" w:rsidRPr="002C6734" w:rsidRDefault="002C6734" w:rsidP="002C67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734">
        <w:rPr>
          <w:rFonts w:ascii="Times New Roman" w:hAnsi="Times New Roman"/>
          <w:sz w:val="28"/>
          <w:szCs w:val="28"/>
        </w:rPr>
        <w:t xml:space="preserve"> Высоко оценивается работа обучающегося, </w:t>
      </w:r>
      <w:proofErr w:type="gramStart"/>
      <w:r w:rsidRPr="002C6734">
        <w:rPr>
          <w:rFonts w:ascii="Times New Roman" w:hAnsi="Times New Roman"/>
          <w:sz w:val="28"/>
          <w:szCs w:val="28"/>
        </w:rPr>
        <w:t>который</w:t>
      </w:r>
      <w:proofErr w:type="gramEnd"/>
      <w:r w:rsidRPr="002C6734">
        <w:rPr>
          <w:rFonts w:ascii="Times New Roman" w:hAnsi="Times New Roman"/>
          <w:sz w:val="28"/>
          <w:szCs w:val="28"/>
        </w:rPr>
        <w:t xml:space="preserve"> владеет основами исполнительского мастерства, полностью выполнил учебную программу. Имеет сформированный голосовой аппарат, владеет основами </w:t>
      </w:r>
      <w:proofErr w:type="spellStart"/>
      <w:r w:rsidRPr="002C6734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2C6734">
        <w:rPr>
          <w:rFonts w:ascii="Times New Roman" w:hAnsi="Times New Roman"/>
          <w:sz w:val="28"/>
          <w:szCs w:val="28"/>
        </w:rPr>
        <w:t>, чисто интонирует, эмоционально передаёт настроение произведения, раскованно чувствует себя на сцене.</w:t>
      </w:r>
    </w:p>
    <w:p w:rsidR="002C6734" w:rsidRPr="002C6734" w:rsidRDefault="002C6734" w:rsidP="002C67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7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6734">
        <w:rPr>
          <w:rFonts w:ascii="Times New Roman" w:hAnsi="Times New Roman"/>
          <w:sz w:val="28"/>
          <w:szCs w:val="28"/>
        </w:rPr>
        <w:t>На «положительно» оценивается работа обучающегося, который по какому-то из вышеперечисленных учебных разделов не справился с поставленной задачей.</w:t>
      </w:r>
      <w:proofErr w:type="gramEnd"/>
      <w:r w:rsidRPr="002C6734">
        <w:rPr>
          <w:rFonts w:ascii="Times New Roman" w:hAnsi="Times New Roman"/>
          <w:sz w:val="28"/>
          <w:szCs w:val="28"/>
        </w:rPr>
        <w:t xml:space="preserve"> На «посредственно» оценивается работа обучающегося, </w:t>
      </w:r>
      <w:proofErr w:type="gramStart"/>
      <w:r w:rsidRPr="002C6734">
        <w:rPr>
          <w:rFonts w:ascii="Times New Roman" w:hAnsi="Times New Roman"/>
          <w:sz w:val="28"/>
          <w:szCs w:val="28"/>
        </w:rPr>
        <w:t>который</w:t>
      </w:r>
      <w:proofErr w:type="gramEnd"/>
      <w:r w:rsidRPr="002C6734">
        <w:rPr>
          <w:rFonts w:ascii="Times New Roman" w:hAnsi="Times New Roman"/>
          <w:sz w:val="28"/>
          <w:szCs w:val="28"/>
        </w:rPr>
        <w:t xml:space="preserve"> слабо реализовал поставленные задачи в процессе обучения.</w:t>
      </w:r>
    </w:p>
    <w:p w:rsidR="008A735D" w:rsidRDefault="008A735D" w:rsidP="008A735D">
      <w:pPr>
        <w:ind w:left="9" w:right="63"/>
        <w:jc w:val="center"/>
        <w:rPr>
          <w:rFonts w:ascii="Times New Roman" w:hAnsi="Times New Roman"/>
          <w:b/>
          <w:sz w:val="28"/>
          <w:szCs w:val="28"/>
        </w:rPr>
      </w:pPr>
    </w:p>
    <w:p w:rsidR="005502E5" w:rsidRDefault="005502E5" w:rsidP="008A735D">
      <w:pPr>
        <w:ind w:left="9" w:right="63"/>
        <w:jc w:val="center"/>
        <w:rPr>
          <w:rFonts w:ascii="Times New Roman" w:hAnsi="Times New Roman"/>
          <w:b/>
          <w:sz w:val="28"/>
          <w:szCs w:val="28"/>
        </w:rPr>
      </w:pPr>
    </w:p>
    <w:p w:rsidR="005502E5" w:rsidRDefault="005502E5" w:rsidP="008A735D">
      <w:pPr>
        <w:ind w:left="9" w:right="63"/>
        <w:jc w:val="center"/>
        <w:rPr>
          <w:rFonts w:ascii="Times New Roman" w:hAnsi="Times New Roman"/>
          <w:b/>
          <w:sz w:val="28"/>
          <w:szCs w:val="28"/>
        </w:rPr>
      </w:pPr>
    </w:p>
    <w:p w:rsidR="005502E5" w:rsidRDefault="005502E5" w:rsidP="008A735D">
      <w:pPr>
        <w:ind w:left="9" w:right="63"/>
        <w:jc w:val="center"/>
        <w:rPr>
          <w:rFonts w:ascii="Times New Roman" w:hAnsi="Times New Roman"/>
          <w:b/>
          <w:sz w:val="28"/>
          <w:szCs w:val="28"/>
        </w:rPr>
      </w:pPr>
    </w:p>
    <w:p w:rsidR="008A735D" w:rsidRPr="000C7D8C" w:rsidRDefault="008A735D" w:rsidP="008A735D">
      <w:pPr>
        <w:ind w:left="9" w:right="6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2.6 </w:t>
      </w:r>
      <w:r w:rsidRPr="000C7D8C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EE5346" w:rsidRPr="00EE5346" w:rsidRDefault="00EE5346" w:rsidP="00EE534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EE5346">
        <w:rPr>
          <w:rFonts w:ascii="Times New Roman" w:eastAsiaTheme="minorEastAsia" w:hAnsi="Times New Roman"/>
          <w:sz w:val="28"/>
          <w:szCs w:val="28"/>
        </w:rPr>
        <w:t>При составлении учебн</w:t>
      </w:r>
      <w:proofErr w:type="gramStart"/>
      <w:r w:rsidRPr="00EE5346">
        <w:rPr>
          <w:rFonts w:ascii="Times New Roman" w:eastAsiaTheme="minorEastAsia" w:hAnsi="Times New Roman"/>
          <w:sz w:val="28"/>
          <w:szCs w:val="28"/>
        </w:rPr>
        <w:t>о-</w:t>
      </w:r>
      <w:proofErr w:type="gramEnd"/>
      <w:r w:rsidRPr="00EE5346">
        <w:rPr>
          <w:rFonts w:ascii="Times New Roman" w:eastAsiaTheme="minorEastAsia" w:hAnsi="Times New Roman"/>
          <w:sz w:val="28"/>
          <w:szCs w:val="28"/>
        </w:rPr>
        <w:t xml:space="preserve"> тематического плана педагог должен исходить из своей педагогической  квалификации,  необходимо учитывать следующие факты: оббьем учебного материала, последовательность усложнения материала.</w:t>
      </w:r>
    </w:p>
    <w:p w:rsidR="00EE5346" w:rsidRPr="00EE5346" w:rsidRDefault="00EE5346" w:rsidP="00EE534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EE5346">
        <w:rPr>
          <w:rFonts w:ascii="Times New Roman" w:eastAsiaTheme="minorEastAsia" w:hAnsi="Times New Roman"/>
          <w:sz w:val="28"/>
          <w:szCs w:val="28"/>
        </w:rPr>
        <w:t xml:space="preserve">В соответствии с возрастными особенностями учащихся используются разнообразные формы организации занятий и методы обучения. На занятиях используются групповая и индивидуальная работа под руководством педагога, что требует от учащихся общения  друг с другом и педагогом. </w:t>
      </w:r>
    </w:p>
    <w:p w:rsidR="00EE5346" w:rsidRPr="00EE5346" w:rsidRDefault="00EE5346" w:rsidP="00EE534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EE5346">
        <w:rPr>
          <w:rFonts w:ascii="Times New Roman" w:eastAsiaTheme="minorEastAsia" w:hAnsi="Times New Roman"/>
          <w:sz w:val="28"/>
          <w:szCs w:val="28"/>
        </w:rPr>
        <w:t>Занятия в учебном кабинете состоят из теоретической и практической части. Теоретическая часть включает в себя беседы, рассказы, которые способствуют эффективному усвоению эстрадно вокальных занятий.</w:t>
      </w:r>
    </w:p>
    <w:p w:rsidR="00EE5346" w:rsidRPr="00EE5346" w:rsidRDefault="00EE5346" w:rsidP="00EE534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EE5346">
        <w:rPr>
          <w:rFonts w:ascii="Times New Roman" w:eastAsiaTheme="minorEastAsia" w:hAnsi="Times New Roman"/>
          <w:sz w:val="28"/>
          <w:szCs w:val="28"/>
        </w:rPr>
        <w:t>При проведении занятий большую роль играет использование наглядных пособий, презентаций, учебных фильмов, музыки. Практическая часть занятий предполагает работу над выполнением дыхательных упражнений, работа над текстом, работа с – и + фонограммы. При этом активно используются информационно – коммуникативные технологии.</w:t>
      </w:r>
    </w:p>
    <w:p w:rsidR="008A735D" w:rsidRDefault="008A735D" w:rsidP="008A73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735D" w:rsidRPr="009D0BDF" w:rsidRDefault="008A735D" w:rsidP="008A735D">
      <w:pPr>
        <w:jc w:val="center"/>
        <w:rPr>
          <w:rFonts w:ascii="Times New Roman" w:hAnsi="Times New Roman"/>
          <w:b/>
          <w:sz w:val="28"/>
          <w:szCs w:val="28"/>
        </w:rPr>
      </w:pPr>
      <w:r w:rsidRPr="009D0BDF">
        <w:rPr>
          <w:rFonts w:ascii="Times New Roman" w:hAnsi="Times New Roman"/>
          <w:b/>
          <w:sz w:val="28"/>
          <w:szCs w:val="28"/>
        </w:rPr>
        <w:t>Санитарно-технические требования</w:t>
      </w:r>
    </w:p>
    <w:p w:rsidR="008A735D" w:rsidRPr="00DD7E29" w:rsidRDefault="008A735D" w:rsidP="008A735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D7E29">
        <w:rPr>
          <w:rFonts w:ascii="Times New Roman" w:hAnsi="Times New Roman"/>
          <w:sz w:val="28"/>
          <w:szCs w:val="28"/>
        </w:rPr>
        <w:t>Занятия должны проводиться в кабинете, соответствующем требованиям техники безопасности, противопожарной безопасности, санитарным нормам. Кабинет должен хорошо освещаться и периодически проветриваться. Необходимо наличие аптечки с медикаментами для оказания первой медицинской помощи.</w:t>
      </w:r>
    </w:p>
    <w:p w:rsidR="002C6734" w:rsidRPr="002C6734" w:rsidRDefault="002C6734" w:rsidP="002C67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BDF" w:rsidRPr="00262224" w:rsidRDefault="009D0BDF" w:rsidP="00262224">
      <w:pPr>
        <w:jc w:val="center"/>
        <w:rPr>
          <w:rFonts w:ascii="Times New Roman" w:hAnsi="Times New Roman"/>
          <w:b/>
          <w:sz w:val="28"/>
          <w:szCs w:val="28"/>
        </w:rPr>
      </w:pPr>
      <w:r w:rsidRPr="00262224"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9D0BDF" w:rsidRPr="00262224" w:rsidRDefault="009D0BDF" w:rsidP="00262224">
      <w:pPr>
        <w:jc w:val="both"/>
        <w:rPr>
          <w:rFonts w:ascii="Times New Roman" w:hAnsi="Times New Roman"/>
          <w:sz w:val="28"/>
          <w:szCs w:val="28"/>
        </w:rPr>
      </w:pPr>
      <w:r w:rsidRPr="00262224">
        <w:rPr>
          <w:rFonts w:ascii="Times New Roman" w:hAnsi="Times New Roman"/>
          <w:bCs/>
          <w:sz w:val="28"/>
          <w:szCs w:val="28"/>
        </w:rPr>
        <w:t xml:space="preserve"> </w:t>
      </w:r>
      <w:r w:rsidR="00262224">
        <w:rPr>
          <w:rFonts w:ascii="Times New Roman" w:hAnsi="Times New Roman"/>
          <w:bCs/>
          <w:sz w:val="28"/>
          <w:szCs w:val="28"/>
        </w:rPr>
        <w:tab/>
      </w:r>
      <w:r w:rsidRPr="00262224">
        <w:rPr>
          <w:rFonts w:ascii="Times New Roman" w:hAnsi="Times New Roman"/>
          <w:sz w:val="28"/>
          <w:szCs w:val="28"/>
        </w:rPr>
        <w:t>Педагог,  работающий по данной программе, должен иметь высшее профессиональное образование или среднее профессиональное образование в области, соответствующей профилю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"Образование и педагогика" без предъявления требований к стажу работы.</w:t>
      </w:r>
    </w:p>
    <w:p w:rsidR="00A73EDB" w:rsidRPr="00262224" w:rsidRDefault="00A73EDB" w:rsidP="00262224">
      <w:pPr>
        <w:rPr>
          <w:rFonts w:ascii="Times New Roman" w:hAnsi="Times New Roman"/>
          <w:sz w:val="28"/>
          <w:szCs w:val="28"/>
        </w:rPr>
      </w:pPr>
    </w:p>
    <w:p w:rsidR="00A73EDB" w:rsidRPr="003E4EA0" w:rsidRDefault="00A73EDB" w:rsidP="003E4EA0">
      <w:pPr>
        <w:jc w:val="center"/>
        <w:rPr>
          <w:rFonts w:ascii="Times New Roman" w:hAnsi="Times New Roman"/>
          <w:b/>
          <w:sz w:val="28"/>
          <w:szCs w:val="28"/>
        </w:rPr>
      </w:pPr>
      <w:r w:rsidRPr="003E4EA0">
        <w:rPr>
          <w:rFonts w:ascii="Times New Roman" w:hAnsi="Times New Roman"/>
          <w:b/>
          <w:sz w:val="28"/>
          <w:szCs w:val="28"/>
        </w:rPr>
        <w:lastRenderedPageBreak/>
        <w:t>Список  используемых источников</w:t>
      </w:r>
    </w:p>
    <w:p w:rsidR="00A73EDB" w:rsidRPr="003E4EA0" w:rsidRDefault="00A73EDB" w:rsidP="003E4EA0">
      <w:pPr>
        <w:jc w:val="center"/>
        <w:rPr>
          <w:rFonts w:ascii="Times New Roman" w:hAnsi="Times New Roman"/>
          <w:b/>
          <w:sz w:val="28"/>
          <w:szCs w:val="28"/>
        </w:rPr>
      </w:pPr>
      <w:r w:rsidRPr="003E4EA0">
        <w:rPr>
          <w:rFonts w:ascii="Times New Roman" w:hAnsi="Times New Roman"/>
          <w:b/>
          <w:sz w:val="28"/>
          <w:szCs w:val="28"/>
        </w:rPr>
        <w:t>для педагога</w:t>
      </w:r>
    </w:p>
    <w:p w:rsidR="00A73EDB" w:rsidRPr="003E4EA0" w:rsidRDefault="00A73EDB" w:rsidP="003E4EA0">
      <w:pPr>
        <w:rPr>
          <w:rFonts w:ascii="Times New Roman" w:hAnsi="Times New Roman"/>
          <w:b/>
          <w:sz w:val="28"/>
          <w:szCs w:val="28"/>
        </w:rPr>
      </w:pPr>
    </w:p>
    <w:p w:rsidR="00A73EDB" w:rsidRPr="003E4EA0" w:rsidRDefault="00A73EDB" w:rsidP="003E4EA0">
      <w:pPr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3E4EA0">
        <w:rPr>
          <w:rFonts w:ascii="Times New Roman" w:hAnsi="Times New Roman"/>
          <w:sz w:val="28"/>
          <w:szCs w:val="28"/>
        </w:rPr>
        <w:t>Девятова Т.Н. Звук-волшебник. Материалы образовательной програм</w:t>
      </w:r>
      <w:r w:rsidR="003E4EA0">
        <w:rPr>
          <w:rFonts w:ascii="Times New Roman" w:hAnsi="Times New Roman"/>
          <w:sz w:val="28"/>
          <w:szCs w:val="28"/>
        </w:rPr>
        <w:t xml:space="preserve">мы по музыкальному воспитанию </w:t>
      </w:r>
      <w:r w:rsidRPr="003E4EA0">
        <w:rPr>
          <w:rFonts w:ascii="Times New Roman" w:hAnsi="Times New Roman"/>
          <w:sz w:val="28"/>
          <w:szCs w:val="28"/>
        </w:rPr>
        <w:t xml:space="preserve">школьников.- </w:t>
      </w:r>
      <w:proofErr w:type="spellStart"/>
      <w:r w:rsidRPr="003E4EA0">
        <w:rPr>
          <w:rFonts w:ascii="Times New Roman" w:hAnsi="Times New Roman"/>
          <w:sz w:val="28"/>
          <w:szCs w:val="28"/>
        </w:rPr>
        <w:t>Линка</w:t>
      </w:r>
      <w:proofErr w:type="spellEnd"/>
      <w:r w:rsidRPr="003E4EA0">
        <w:rPr>
          <w:rFonts w:ascii="Times New Roman" w:hAnsi="Times New Roman"/>
          <w:sz w:val="28"/>
          <w:szCs w:val="28"/>
        </w:rPr>
        <w:t xml:space="preserve"> ПРЕСС, 2006.</w:t>
      </w:r>
    </w:p>
    <w:p w:rsidR="00A73EDB" w:rsidRPr="003E4EA0" w:rsidRDefault="00A73EDB" w:rsidP="003E4EA0">
      <w:pPr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E4EA0">
        <w:rPr>
          <w:rFonts w:ascii="Times New Roman" w:hAnsi="Times New Roman"/>
          <w:sz w:val="28"/>
          <w:szCs w:val="28"/>
        </w:rPr>
        <w:t>Корнеичева</w:t>
      </w:r>
      <w:proofErr w:type="spellEnd"/>
      <w:r w:rsidRPr="003E4EA0">
        <w:rPr>
          <w:rFonts w:ascii="Times New Roman" w:hAnsi="Times New Roman"/>
          <w:sz w:val="28"/>
          <w:szCs w:val="28"/>
        </w:rPr>
        <w:t xml:space="preserve"> Е.Е., Грачева Н.И. Планирование вне</w:t>
      </w:r>
      <w:r w:rsidR="00085F6A">
        <w:rPr>
          <w:rFonts w:ascii="Times New Roman" w:hAnsi="Times New Roman"/>
          <w:sz w:val="28"/>
          <w:szCs w:val="28"/>
        </w:rPr>
        <w:t>урочной</w:t>
      </w:r>
      <w:r w:rsidRPr="003E4EA0">
        <w:rPr>
          <w:rFonts w:ascii="Times New Roman" w:hAnsi="Times New Roman"/>
          <w:sz w:val="28"/>
          <w:szCs w:val="28"/>
        </w:rPr>
        <w:t xml:space="preserve"> деятельности с детьми в режиме дня. Старшая группа. Издательство: Центр педагогического образования. М.: 2011 г.</w:t>
      </w:r>
    </w:p>
    <w:p w:rsidR="00A73EDB" w:rsidRPr="003E4EA0" w:rsidRDefault="00A73EDB" w:rsidP="003E4EA0">
      <w:pPr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E4EA0">
        <w:rPr>
          <w:rFonts w:ascii="Times New Roman" w:hAnsi="Times New Roman"/>
          <w:sz w:val="28"/>
          <w:szCs w:val="28"/>
        </w:rPr>
        <w:t>Макманцев</w:t>
      </w:r>
      <w:proofErr w:type="spellEnd"/>
      <w:r w:rsidRPr="003E4EA0">
        <w:rPr>
          <w:rFonts w:ascii="Times New Roman" w:hAnsi="Times New Roman"/>
          <w:sz w:val="28"/>
          <w:szCs w:val="28"/>
        </w:rPr>
        <w:t xml:space="preserve"> Е.Д. Детские забавы: книга для музыкального руководителя детского сада. М.: Просвещение, 1991.</w:t>
      </w:r>
    </w:p>
    <w:p w:rsidR="00A73EDB" w:rsidRPr="003E4EA0" w:rsidRDefault="00A73EDB" w:rsidP="003E4EA0">
      <w:pPr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E4EA0">
        <w:rPr>
          <w:rFonts w:ascii="Times New Roman" w:hAnsi="Times New Roman"/>
          <w:sz w:val="28"/>
          <w:szCs w:val="28"/>
        </w:rPr>
        <w:t>Метлов</w:t>
      </w:r>
      <w:proofErr w:type="spellEnd"/>
      <w:r w:rsidRPr="003E4EA0">
        <w:rPr>
          <w:rFonts w:ascii="Times New Roman" w:hAnsi="Times New Roman"/>
          <w:sz w:val="28"/>
          <w:szCs w:val="28"/>
        </w:rPr>
        <w:t xml:space="preserve"> Н.А. </w:t>
      </w:r>
      <w:proofErr w:type="gramStart"/>
      <w:r w:rsidRPr="003E4EA0">
        <w:rPr>
          <w:rFonts w:ascii="Times New Roman" w:hAnsi="Times New Roman"/>
          <w:sz w:val="28"/>
          <w:szCs w:val="28"/>
        </w:rPr>
        <w:t>Музыка-детям</w:t>
      </w:r>
      <w:proofErr w:type="gramEnd"/>
      <w:r w:rsidRPr="003E4EA0">
        <w:rPr>
          <w:rFonts w:ascii="Times New Roman" w:hAnsi="Times New Roman"/>
          <w:sz w:val="28"/>
          <w:szCs w:val="28"/>
        </w:rPr>
        <w:t xml:space="preserve"> – М.: Просвещение, 2002.</w:t>
      </w:r>
    </w:p>
    <w:p w:rsidR="00A73EDB" w:rsidRPr="003E4EA0" w:rsidRDefault="00A73EDB" w:rsidP="003E4EA0">
      <w:pPr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3E4EA0">
        <w:rPr>
          <w:rFonts w:ascii="Times New Roman" w:hAnsi="Times New Roman"/>
          <w:sz w:val="28"/>
          <w:szCs w:val="28"/>
        </w:rPr>
        <w:t xml:space="preserve">Михайлова М.А. </w:t>
      </w:r>
      <w:r w:rsidR="003E4EA0">
        <w:rPr>
          <w:rFonts w:ascii="Times New Roman" w:hAnsi="Times New Roman"/>
          <w:sz w:val="28"/>
          <w:szCs w:val="28"/>
        </w:rPr>
        <w:t>Р</w:t>
      </w:r>
      <w:r w:rsidRPr="003E4EA0">
        <w:rPr>
          <w:rFonts w:ascii="Times New Roman" w:hAnsi="Times New Roman"/>
          <w:sz w:val="28"/>
          <w:szCs w:val="28"/>
        </w:rPr>
        <w:t>азвитие музыкальных способностей детей. Пособие для педагогов. – Ярославль: Академия развития, 1997.</w:t>
      </w:r>
    </w:p>
    <w:p w:rsidR="00A73EDB" w:rsidRPr="003E4EA0" w:rsidRDefault="00A73EDB" w:rsidP="003E4EA0">
      <w:pPr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E4EA0">
        <w:rPr>
          <w:rFonts w:ascii="Times New Roman" w:hAnsi="Times New Roman"/>
          <w:sz w:val="28"/>
          <w:szCs w:val="28"/>
        </w:rPr>
        <w:t>Радынова</w:t>
      </w:r>
      <w:proofErr w:type="spellEnd"/>
      <w:r w:rsidRPr="003E4EA0">
        <w:rPr>
          <w:rFonts w:ascii="Times New Roman" w:hAnsi="Times New Roman"/>
          <w:sz w:val="28"/>
          <w:szCs w:val="28"/>
        </w:rPr>
        <w:t xml:space="preserve"> О.П., </w:t>
      </w:r>
      <w:proofErr w:type="spellStart"/>
      <w:r w:rsidRPr="003E4EA0">
        <w:rPr>
          <w:rFonts w:ascii="Times New Roman" w:hAnsi="Times New Roman"/>
          <w:sz w:val="28"/>
          <w:szCs w:val="28"/>
        </w:rPr>
        <w:t>Грудзова</w:t>
      </w:r>
      <w:proofErr w:type="spellEnd"/>
      <w:r w:rsidRPr="003E4EA0">
        <w:rPr>
          <w:rFonts w:ascii="Times New Roman" w:hAnsi="Times New Roman"/>
          <w:sz w:val="28"/>
          <w:szCs w:val="28"/>
        </w:rPr>
        <w:t xml:space="preserve"> И.В. </w:t>
      </w:r>
      <w:r w:rsidR="003E4EA0">
        <w:rPr>
          <w:rFonts w:ascii="Times New Roman" w:hAnsi="Times New Roman"/>
          <w:sz w:val="28"/>
          <w:szCs w:val="28"/>
        </w:rPr>
        <w:t>П</w:t>
      </w:r>
      <w:r w:rsidRPr="003E4EA0">
        <w:rPr>
          <w:rFonts w:ascii="Times New Roman" w:hAnsi="Times New Roman"/>
          <w:sz w:val="28"/>
          <w:szCs w:val="28"/>
        </w:rPr>
        <w:t>рактикум по мет</w:t>
      </w:r>
      <w:r w:rsidR="003E4EA0">
        <w:rPr>
          <w:rFonts w:ascii="Times New Roman" w:hAnsi="Times New Roman"/>
          <w:sz w:val="28"/>
          <w:szCs w:val="28"/>
        </w:rPr>
        <w:t xml:space="preserve">одике музыкального воспитания </w:t>
      </w:r>
      <w:r w:rsidRPr="003E4EA0">
        <w:rPr>
          <w:rFonts w:ascii="Times New Roman" w:hAnsi="Times New Roman"/>
          <w:sz w:val="28"/>
          <w:szCs w:val="28"/>
        </w:rPr>
        <w:t>школьников</w:t>
      </w:r>
      <w:proofErr w:type="gramStart"/>
      <w:r w:rsidRPr="003E4EA0">
        <w:rPr>
          <w:rFonts w:ascii="Times New Roman" w:hAnsi="Times New Roman"/>
          <w:sz w:val="28"/>
          <w:szCs w:val="28"/>
        </w:rPr>
        <w:t>.</w:t>
      </w:r>
      <w:proofErr w:type="gramEnd"/>
      <w:r w:rsidRPr="003E4EA0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E4EA0">
        <w:rPr>
          <w:rFonts w:ascii="Times New Roman" w:hAnsi="Times New Roman"/>
          <w:sz w:val="28"/>
          <w:szCs w:val="28"/>
        </w:rPr>
        <w:t>у</w:t>
      </w:r>
      <w:proofErr w:type="gramEnd"/>
      <w:r w:rsidRPr="003E4EA0">
        <w:rPr>
          <w:rFonts w:ascii="Times New Roman" w:hAnsi="Times New Roman"/>
          <w:sz w:val="28"/>
          <w:szCs w:val="28"/>
        </w:rPr>
        <w:t>чебное пособие для студентов высших и средних учебных заведений. М.: издательский центр «Академия», 1999.</w:t>
      </w:r>
    </w:p>
    <w:p w:rsidR="00A73EDB" w:rsidRPr="003E4EA0" w:rsidRDefault="00A73EDB" w:rsidP="003E4EA0">
      <w:pPr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3E4EA0">
        <w:rPr>
          <w:rFonts w:ascii="Times New Roman" w:hAnsi="Times New Roman"/>
          <w:sz w:val="28"/>
          <w:szCs w:val="28"/>
        </w:rPr>
        <w:t>Рубан Т.Г. Дети слушают музыку. М. Мозаика-Синтез, 2001.</w:t>
      </w:r>
    </w:p>
    <w:p w:rsidR="00A73EDB" w:rsidRPr="003E4EA0" w:rsidRDefault="00A73EDB" w:rsidP="003E4EA0">
      <w:pPr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3E4EA0">
        <w:rPr>
          <w:rFonts w:ascii="Times New Roman" w:hAnsi="Times New Roman"/>
          <w:sz w:val="28"/>
          <w:szCs w:val="28"/>
        </w:rPr>
        <w:t>Материалы периодических изданий: «</w:t>
      </w:r>
      <w:r w:rsidR="001072DD">
        <w:rPr>
          <w:rFonts w:ascii="Times New Roman" w:hAnsi="Times New Roman"/>
          <w:sz w:val="28"/>
          <w:szCs w:val="28"/>
        </w:rPr>
        <w:t>Ш</w:t>
      </w:r>
      <w:r w:rsidRPr="003E4EA0">
        <w:rPr>
          <w:rFonts w:ascii="Times New Roman" w:hAnsi="Times New Roman"/>
          <w:sz w:val="28"/>
          <w:szCs w:val="28"/>
        </w:rPr>
        <w:t>кольное воспитание», «Музыкальная пали</w:t>
      </w:r>
      <w:r w:rsidR="003E4EA0">
        <w:rPr>
          <w:rFonts w:ascii="Times New Roman" w:hAnsi="Times New Roman"/>
          <w:sz w:val="28"/>
          <w:szCs w:val="28"/>
        </w:rPr>
        <w:t>тра», «Музыка в школе», «Обруч»</w:t>
      </w:r>
      <w:r w:rsidRPr="003E4EA0">
        <w:rPr>
          <w:rFonts w:ascii="Times New Roman" w:hAnsi="Times New Roman"/>
          <w:sz w:val="28"/>
          <w:szCs w:val="28"/>
        </w:rPr>
        <w:t>.</w:t>
      </w:r>
    </w:p>
    <w:p w:rsidR="00A73EDB" w:rsidRPr="003E4EA0" w:rsidRDefault="00A73EDB" w:rsidP="003E4EA0">
      <w:pPr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3E4EA0">
        <w:rPr>
          <w:rFonts w:ascii="Times New Roman" w:hAnsi="Times New Roman"/>
          <w:sz w:val="28"/>
          <w:szCs w:val="28"/>
        </w:rPr>
        <w:t>Харченко Т.Е. Физкул</w:t>
      </w:r>
      <w:r w:rsidR="003E4EA0">
        <w:rPr>
          <w:rFonts w:ascii="Times New Roman" w:hAnsi="Times New Roman"/>
          <w:sz w:val="28"/>
          <w:szCs w:val="28"/>
        </w:rPr>
        <w:t>ьтурные праздники</w:t>
      </w:r>
      <w:r w:rsidRPr="003E4EA0">
        <w:rPr>
          <w:rFonts w:ascii="Times New Roman" w:hAnsi="Times New Roman"/>
          <w:sz w:val="28"/>
          <w:szCs w:val="28"/>
        </w:rPr>
        <w:t>. Сценарии спортивных праздников и развлечений, издательство: Детство-Пресс, 2009 г.</w:t>
      </w:r>
    </w:p>
    <w:p w:rsidR="00A73EDB" w:rsidRPr="003E4EA0" w:rsidRDefault="00A73EDB" w:rsidP="003E4EA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4EA0">
        <w:rPr>
          <w:rFonts w:ascii="Times New Roman" w:hAnsi="Times New Roman"/>
          <w:color w:val="000000"/>
          <w:sz w:val="28"/>
          <w:szCs w:val="28"/>
        </w:rPr>
        <w:t>Интернет ресурсы</w:t>
      </w:r>
    </w:p>
    <w:p w:rsidR="00A73EDB" w:rsidRPr="003E4EA0" w:rsidRDefault="00C743B1" w:rsidP="003E4EA0">
      <w:pPr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A73EDB" w:rsidRPr="003E4EA0">
          <w:rPr>
            <w:rStyle w:val="HTML"/>
            <w:rFonts w:ascii="Times New Roman" w:hAnsi="Times New Roman"/>
            <w:sz w:val="28"/>
            <w:szCs w:val="28"/>
          </w:rPr>
          <w:t>www.ivalex.vistcom.ru/metod.htm</w:t>
        </w:r>
      </w:hyperlink>
    </w:p>
    <w:p w:rsidR="00A73EDB" w:rsidRPr="003E4EA0" w:rsidRDefault="003E4EA0" w:rsidP="003E4EA0">
      <w:pPr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detsad-kitty.ru</w:t>
      </w:r>
    </w:p>
    <w:p w:rsidR="00A73EDB" w:rsidRPr="003E4EA0" w:rsidRDefault="00C743B1" w:rsidP="003E4EA0">
      <w:pPr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A73EDB" w:rsidRPr="003E4EA0">
          <w:rPr>
            <w:rStyle w:val="HTML"/>
            <w:rFonts w:ascii="Times New Roman" w:hAnsi="Times New Roman"/>
            <w:sz w:val="28"/>
            <w:szCs w:val="28"/>
          </w:rPr>
          <w:t>www.detsadd.narod.ru/</w:t>
        </w:r>
      </w:hyperlink>
    </w:p>
    <w:p w:rsidR="00A73EDB" w:rsidRPr="003E4EA0" w:rsidRDefault="003E4EA0" w:rsidP="003E4EA0">
      <w:pPr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vospitatel.com.ua</w:t>
      </w:r>
    </w:p>
    <w:p w:rsidR="00A73EDB" w:rsidRPr="003E4EA0" w:rsidRDefault="00C743B1" w:rsidP="003E4EA0">
      <w:pPr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A73EDB" w:rsidRPr="003E4EA0">
          <w:rPr>
            <w:rStyle w:val="HTML"/>
            <w:rFonts w:ascii="Times New Roman" w:hAnsi="Times New Roman"/>
            <w:sz w:val="28"/>
            <w:szCs w:val="28"/>
          </w:rPr>
          <w:t>www.babylessons.ru/category/новости/</w:t>
        </w:r>
      </w:hyperlink>
    </w:p>
    <w:p w:rsidR="00A73EDB" w:rsidRPr="003E4EA0" w:rsidRDefault="00A73EDB" w:rsidP="003E4EA0">
      <w:pPr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3E4EA0">
        <w:rPr>
          <w:rFonts w:ascii="Times New Roman" w:hAnsi="Times New Roman"/>
          <w:sz w:val="28"/>
          <w:szCs w:val="28"/>
          <w:lang w:val="en-US"/>
        </w:rPr>
        <w:t>dohcolonoc.ru/dobavit-svoyu-rabotu.html</w:t>
      </w:r>
    </w:p>
    <w:p w:rsidR="00A73EDB" w:rsidRPr="003E4EA0" w:rsidRDefault="00A73EDB" w:rsidP="003E4EA0">
      <w:pPr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3E4EA0">
        <w:rPr>
          <w:rFonts w:ascii="Times New Roman" w:hAnsi="Times New Roman"/>
          <w:sz w:val="28"/>
          <w:szCs w:val="28"/>
          <w:lang w:val="en-US"/>
        </w:rPr>
        <w:t>www.maaam.ru/poleznaja-informacija/sait-dlja-vospitatelei.html</w:t>
      </w:r>
    </w:p>
    <w:p w:rsidR="00A73EDB" w:rsidRPr="003E4EA0" w:rsidRDefault="00A73EDB" w:rsidP="003E4EA0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A73EDB" w:rsidRPr="003E4EA0" w:rsidRDefault="00A73EDB" w:rsidP="003E4EA0">
      <w:pPr>
        <w:rPr>
          <w:rFonts w:ascii="Times New Roman" w:hAnsi="Times New Roman"/>
          <w:b/>
          <w:bCs/>
          <w:sz w:val="28"/>
          <w:szCs w:val="28"/>
        </w:rPr>
      </w:pPr>
      <w:r w:rsidRPr="003E4EA0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3E4EA0">
        <w:rPr>
          <w:rFonts w:ascii="Times New Roman" w:hAnsi="Times New Roman"/>
          <w:b/>
          <w:bCs/>
          <w:sz w:val="28"/>
          <w:szCs w:val="28"/>
        </w:rPr>
        <w:t xml:space="preserve">для </w:t>
      </w:r>
      <w:r w:rsidR="003E4EA0">
        <w:rPr>
          <w:rFonts w:ascii="Times New Roman" w:hAnsi="Times New Roman"/>
          <w:b/>
          <w:bCs/>
          <w:sz w:val="28"/>
          <w:szCs w:val="28"/>
        </w:rPr>
        <w:t xml:space="preserve">родителей и </w:t>
      </w:r>
      <w:r w:rsidRPr="003E4EA0">
        <w:rPr>
          <w:rFonts w:ascii="Times New Roman" w:hAnsi="Times New Roman"/>
          <w:b/>
          <w:bCs/>
          <w:sz w:val="28"/>
          <w:szCs w:val="28"/>
        </w:rPr>
        <w:t>детей</w:t>
      </w:r>
    </w:p>
    <w:p w:rsidR="00A73EDB" w:rsidRPr="003E4EA0" w:rsidRDefault="00A73EDB" w:rsidP="003E4EA0">
      <w:pPr>
        <w:rPr>
          <w:rFonts w:ascii="Times New Roman" w:hAnsi="Times New Roman"/>
          <w:sz w:val="28"/>
          <w:szCs w:val="28"/>
        </w:rPr>
      </w:pPr>
    </w:p>
    <w:p w:rsidR="00A73EDB" w:rsidRPr="003E4EA0" w:rsidRDefault="00A73EDB" w:rsidP="003E4EA0">
      <w:pPr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3E4EA0">
        <w:rPr>
          <w:rFonts w:ascii="Times New Roman" w:hAnsi="Times New Roman"/>
          <w:sz w:val="28"/>
          <w:szCs w:val="28"/>
        </w:rPr>
        <w:t>Ветлугина Н. Музыкальный букварь, М.: Музыка, 2004.</w:t>
      </w:r>
    </w:p>
    <w:p w:rsidR="00A73EDB" w:rsidRPr="003E4EA0" w:rsidRDefault="00A73EDB" w:rsidP="003E4EA0">
      <w:pPr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3E4EA0">
        <w:rPr>
          <w:rFonts w:ascii="Times New Roman" w:hAnsi="Times New Roman"/>
          <w:sz w:val="28"/>
          <w:szCs w:val="28"/>
        </w:rPr>
        <w:t>Вознесенская Л. Рождество и Новый год. Обычаи, обряды, суеверия, сказки.- М.: Просвещение, 2001.</w:t>
      </w:r>
    </w:p>
    <w:p w:rsidR="00A73EDB" w:rsidRPr="003E4EA0" w:rsidRDefault="00A73EDB" w:rsidP="003E4EA0">
      <w:pPr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3E4EA0">
        <w:rPr>
          <w:rFonts w:ascii="Times New Roman" w:hAnsi="Times New Roman"/>
          <w:sz w:val="28"/>
          <w:szCs w:val="28"/>
        </w:rPr>
        <w:t>Герасимова К. Сказка о нотках. // Музыкальная палитра. 2005</w:t>
      </w:r>
      <w:r w:rsidR="003E4EA0">
        <w:rPr>
          <w:rFonts w:ascii="Times New Roman" w:hAnsi="Times New Roman"/>
          <w:sz w:val="28"/>
          <w:szCs w:val="28"/>
        </w:rPr>
        <w:t>,</w:t>
      </w:r>
      <w:r w:rsidRPr="003E4EA0">
        <w:rPr>
          <w:rFonts w:ascii="Times New Roman" w:hAnsi="Times New Roman"/>
          <w:sz w:val="28"/>
          <w:szCs w:val="28"/>
        </w:rPr>
        <w:t xml:space="preserve"> 2004.</w:t>
      </w:r>
    </w:p>
    <w:p w:rsidR="00A73EDB" w:rsidRPr="003E4EA0" w:rsidRDefault="00A73EDB" w:rsidP="003E4EA0">
      <w:pPr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3E4EA0">
        <w:rPr>
          <w:rFonts w:ascii="Times New Roman" w:hAnsi="Times New Roman"/>
          <w:sz w:val="28"/>
          <w:szCs w:val="28"/>
        </w:rPr>
        <w:t xml:space="preserve">Даль В. Месяцеслов, приметы, причуды, стихи, пословицы русского народа. - </w:t>
      </w:r>
      <w:proofErr w:type="spellStart"/>
      <w:r w:rsidRPr="003E4EA0">
        <w:rPr>
          <w:rFonts w:ascii="Times New Roman" w:hAnsi="Times New Roman"/>
          <w:sz w:val="28"/>
          <w:szCs w:val="28"/>
        </w:rPr>
        <w:t>Спб</w:t>
      </w:r>
      <w:proofErr w:type="spellEnd"/>
      <w:r w:rsidRPr="003E4EA0">
        <w:rPr>
          <w:rFonts w:ascii="Times New Roman" w:hAnsi="Times New Roman"/>
          <w:sz w:val="28"/>
          <w:szCs w:val="28"/>
        </w:rPr>
        <w:t>., 2003.</w:t>
      </w:r>
    </w:p>
    <w:p w:rsidR="00A73EDB" w:rsidRPr="003E4EA0" w:rsidRDefault="00A73EDB" w:rsidP="003E4EA0">
      <w:pPr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3E4EA0">
        <w:rPr>
          <w:rFonts w:ascii="Times New Roman" w:hAnsi="Times New Roman"/>
          <w:sz w:val="28"/>
          <w:szCs w:val="28"/>
        </w:rPr>
        <w:t>Королева Е. Музыка в стихах и картинках. М.: Просвещение, 2004.</w:t>
      </w:r>
    </w:p>
    <w:p w:rsidR="00A73EDB" w:rsidRDefault="00A73EDB" w:rsidP="003E4EA0">
      <w:pPr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E4EA0">
        <w:rPr>
          <w:rFonts w:ascii="Times New Roman" w:hAnsi="Times New Roman"/>
          <w:sz w:val="28"/>
          <w:szCs w:val="28"/>
        </w:rPr>
        <w:t>Кошмина</w:t>
      </w:r>
      <w:proofErr w:type="spellEnd"/>
      <w:r w:rsidRPr="003E4EA0">
        <w:rPr>
          <w:rFonts w:ascii="Times New Roman" w:hAnsi="Times New Roman"/>
          <w:sz w:val="28"/>
          <w:szCs w:val="28"/>
        </w:rPr>
        <w:t xml:space="preserve"> И. Модест Петрович Мусоргский. // Музыкальный руководитель. 2004. № 1.</w:t>
      </w:r>
    </w:p>
    <w:p w:rsidR="00B8284C" w:rsidRPr="0010220D" w:rsidRDefault="00A73EDB" w:rsidP="00CB1C97">
      <w:pPr>
        <w:numPr>
          <w:ilvl w:val="0"/>
          <w:numId w:val="46"/>
        </w:numPr>
        <w:spacing w:line="240" w:lineRule="atLeast"/>
        <w:ind w:left="989" w:right="5"/>
        <w:jc w:val="both"/>
        <w:rPr>
          <w:b/>
          <w:bCs/>
          <w:color w:val="131800"/>
          <w:sz w:val="28"/>
          <w:szCs w:val="28"/>
        </w:rPr>
      </w:pPr>
      <w:r w:rsidRPr="00085F6A">
        <w:rPr>
          <w:rFonts w:ascii="Times New Roman" w:hAnsi="Times New Roman"/>
          <w:sz w:val="28"/>
          <w:szCs w:val="28"/>
        </w:rPr>
        <w:t>Лехина Л. Музыкальные сказки для детей и взрослых //Музыка в школе. 2000. № 3.</w:t>
      </w:r>
    </w:p>
    <w:p w:rsidR="0010220D" w:rsidRDefault="0010220D" w:rsidP="00A87134">
      <w:pPr>
        <w:spacing w:line="240" w:lineRule="atLeast"/>
        <w:ind w:right="5"/>
        <w:jc w:val="both"/>
        <w:rPr>
          <w:b/>
          <w:bCs/>
          <w:color w:val="131800"/>
          <w:sz w:val="28"/>
          <w:szCs w:val="28"/>
        </w:rPr>
      </w:pPr>
    </w:p>
    <w:p w:rsidR="00A87134" w:rsidRDefault="00A87134" w:rsidP="00A87134">
      <w:pPr>
        <w:spacing w:line="240" w:lineRule="atLeast"/>
        <w:ind w:right="5"/>
        <w:jc w:val="both"/>
        <w:rPr>
          <w:b/>
          <w:bCs/>
          <w:color w:val="131800"/>
          <w:sz w:val="28"/>
          <w:szCs w:val="28"/>
        </w:rPr>
      </w:pPr>
    </w:p>
    <w:p w:rsidR="00A87134" w:rsidRDefault="00A87134" w:rsidP="00A87134">
      <w:pPr>
        <w:spacing w:line="240" w:lineRule="atLeast"/>
        <w:ind w:right="5"/>
        <w:jc w:val="both"/>
        <w:rPr>
          <w:b/>
          <w:bCs/>
          <w:color w:val="131800"/>
          <w:sz w:val="28"/>
          <w:szCs w:val="28"/>
        </w:rPr>
      </w:pPr>
    </w:p>
    <w:p w:rsidR="00A87134" w:rsidRDefault="00A87134" w:rsidP="00A87134">
      <w:pPr>
        <w:spacing w:line="240" w:lineRule="atLeast"/>
        <w:ind w:right="5"/>
        <w:jc w:val="both"/>
        <w:rPr>
          <w:b/>
          <w:bCs/>
          <w:color w:val="131800"/>
          <w:sz w:val="28"/>
          <w:szCs w:val="28"/>
        </w:rPr>
      </w:pPr>
    </w:p>
    <w:p w:rsidR="00A87134" w:rsidRDefault="00A87134" w:rsidP="00A87134">
      <w:pPr>
        <w:spacing w:line="240" w:lineRule="atLeast"/>
        <w:ind w:right="5"/>
        <w:jc w:val="both"/>
        <w:rPr>
          <w:b/>
          <w:bCs/>
          <w:color w:val="131800"/>
          <w:sz w:val="28"/>
          <w:szCs w:val="28"/>
        </w:rPr>
      </w:pPr>
    </w:p>
    <w:p w:rsidR="00A87134" w:rsidRDefault="00A87134" w:rsidP="00A87134">
      <w:pPr>
        <w:spacing w:line="240" w:lineRule="atLeast"/>
        <w:ind w:right="5"/>
        <w:jc w:val="both"/>
        <w:rPr>
          <w:b/>
          <w:bCs/>
          <w:color w:val="131800"/>
          <w:sz w:val="28"/>
          <w:szCs w:val="28"/>
        </w:rPr>
      </w:pPr>
    </w:p>
    <w:p w:rsidR="00A87134" w:rsidRDefault="00A87134" w:rsidP="00A87134">
      <w:pPr>
        <w:spacing w:line="240" w:lineRule="atLeast"/>
        <w:ind w:right="5"/>
        <w:jc w:val="both"/>
        <w:rPr>
          <w:b/>
          <w:bCs/>
          <w:color w:val="131800"/>
          <w:sz w:val="28"/>
          <w:szCs w:val="28"/>
        </w:rPr>
      </w:pPr>
    </w:p>
    <w:p w:rsidR="005502E5" w:rsidRDefault="005502E5" w:rsidP="00A87134">
      <w:pPr>
        <w:spacing w:line="240" w:lineRule="atLeast"/>
        <w:ind w:right="5"/>
        <w:jc w:val="both"/>
        <w:rPr>
          <w:b/>
          <w:bCs/>
          <w:color w:val="131800"/>
          <w:sz w:val="28"/>
          <w:szCs w:val="28"/>
        </w:rPr>
      </w:pPr>
    </w:p>
    <w:p w:rsidR="00A87134" w:rsidRDefault="00A87134" w:rsidP="00A87134">
      <w:pPr>
        <w:spacing w:line="240" w:lineRule="atLeast"/>
        <w:ind w:right="5"/>
        <w:jc w:val="both"/>
        <w:rPr>
          <w:b/>
          <w:bCs/>
          <w:color w:val="131800"/>
          <w:sz w:val="28"/>
          <w:szCs w:val="28"/>
        </w:rPr>
      </w:pPr>
    </w:p>
    <w:p w:rsidR="002A3756" w:rsidRDefault="002A3756" w:rsidP="002A3756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 w:rsidRPr="00DE3537">
        <w:rPr>
          <w:b/>
          <w:sz w:val="28"/>
          <w:szCs w:val="28"/>
        </w:rPr>
        <w:lastRenderedPageBreak/>
        <w:t>Календарный учебный график</w:t>
      </w:r>
      <w:r w:rsidR="008D1829">
        <w:rPr>
          <w:b/>
          <w:sz w:val="28"/>
          <w:szCs w:val="28"/>
        </w:rPr>
        <w:t xml:space="preserve"> </w:t>
      </w:r>
      <w:r w:rsidR="008D1829">
        <w:rPr>
          <w:b/>
          <w:sz w:val="28"/>
          <w:szCs w:val="28"/>
        </w:rPr>
        <w:tab/>
        <w:t>( Приложение №1)</w:t>
      </w:r>
    </w:p>
    <w:p w:rsidR="002A3756" w:rsidRDefault="002A3756" w:rsidP="002A3756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</w:t>
      </w:r>
    </w:p>
    <w:p w:rsidR="002A3756" w:rsidRDefault="002A3756" w:rsidP="002A3756">
      <w:pPr>
        <w:pStyle w:val="a4"/>
        <w:spacing w:before="0" w:beforeAutospacing="0" w:after="0"/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="-1310" w:tblpY="160"/>
        <w:tblW w:w="11307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984"/>
        <w:gridCol w:w="709"/>
        <w:gridCol w:w="284"/>
        <w:gridCol w:w="1275"/>
        <w:gridCol w:w="1843"/>
        <w:gridCol w:w="1701"/>
        <w:gridCol w:w="1985"/>
      </w:tblGrid>
      <w:tr w:rsidR="002A3756" w:rsidRPr="00565F8F" w:rsidTr="00565F8F">
        <w:tc>
          <w:tcPr>
            <w:tcW w:w="675" w:type="dxa"/>
          </w:tcPr>
          <w:p w:rsidR="002A3756" w:rsidRPr="00565F8F" w:rsidRDefault="002A3756" w:rsidP="00565F8F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A3756" w:rsidRPr="00565F8F" w:rsidRDefault="002A3756" w:rsidP="00565F8F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1" w:type="dxa"/>
          </w:tcPr>
          <w:p w:rsidR="002A3756" w:rsidRPr="00565F8F" w:rsidRDefault="002A3756" w:rsidP="00565F8F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3" w:type="dxa"/>
            <w:gridSpan w:val="2"/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27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843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701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2A3756" w:rsidRPr="00565F8F" w:rsidTr="00565F8F">
        <w:trPr>
          <w:trHeight w:val="135"/>
        </w:trPr>
        <w:tc>
          <w:tcPr>
            <w:tcW w:w="11307" w:type="dxa"/>
            <w:gridSpan w:val="9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Вводное занятие «Здравствуй, музыка».</w:t>
            </w:r>
            <w:r w:rsidRPr="00565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F8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(2ч)</w:t>
            </w:r>
          </w:p>
        </w:tc>
      </w:tr>
      <w:tr w:rsidR="002A3756" w:rsidRPr="00565F8F" w:rsidTr="00565F8F">
        <w:trPr>
          <w:trHeight w:val="1155"/>
        </w:trPr>
        <w:tc>
          <w:tcPr>
            <w:tcW w:w="675" w:type="dxa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Знакомство с программой, инструктаж по Т.Б. Диагностика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ind w:left="-283"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Устный опрос, прослушивание.</w:t>
            </w:r>
          </w:p>
        </w:tc>
      </w:tr>
      <w:tr w:rsidR="002A3756" w:rsidRPr="00565F8F" w:rsidTr="00565F8F">
        <w:tc>
          <w:tcPr>
            <w:tcW w:w="11307" w:type="dxa"/>
            <w:gridSpan w:val="9"/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Модуль 1. </w:t>
            </w: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 xml:space="preserve"> Музыкальное королевство</w:t>
            </w:r>
            <w:r w:rsidRPr="00565F8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(10ч)</w:t>
            </w:r>
          </w:p>
        </w:tc>
      </w:tr>
      <w:tr w:rsidR="002A3756" w:rsidRPr="00565F8F" w:rsidTr="00565F8F">
        <w:trPr>
          <w:trHeight w:val="1607"/>
        </w:trPr>
        <w:tc>
          <w:tcPr>
            <w:tcW w:w="675" w:type="dxa"/>
          </w:tcPr>
          <w:p w:rsidR="002A3756" w:rsidRPr="00565F8F" w:rsidRDefault="002A3756" w:rsidP="00565F8F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51" w:type="dxa"/>
          </w:tcPr>
          <w:p w:rsidR="002A3756" w:rsidRPr="00565F8F" w:rsidRDefault="002A3756" w:rsidP="00565F8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Волшебная музыка</w:t>
            </w:r>
          </w:p>
        </w:tc>
        <w:tc>
          <w:tcPr>
            <w:tcW w:w="993" w:type="dxa"/>
            <w:gridSpan w:val="2"/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Style w:val="c6"/>
                <w:rFonts w:ascii="Times New Roman" w:hAnsi="Times New Roman"/>
                <w:sz w:val="28"/>
                <w:szCs w:val="28"/>
              </w:rPr>
              <w:t>Прослушивание.</w:t>
            </w:r>
          </w:p>
        </w:tc>
        <w:tc>
          <w:tcPr>
            <w:tcW w:w="1701" w:type="dxa"/>
          </w:tcPr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65F8F" w:rsidRDefault="002A3756" w:rsidP="00565F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3756" w:rsidRPr="00565F8F" w:rsidRDefault="002A3756" w:rsidP="00565F8F">
            <w:pPr>
              <w:pStyle w:val="c11"/>
              <w:jc w:val="center"/>
              <w:rPr>
                <w:rStyle w:val="c6"/>
                <w:sz w:val="28"/>
                <w:szCs w:val="28"/>
              </w:rPr>
            </w:pPr>
            <w:r w:rsidRPr="00565F8F">
              <w:rPr>
                <w:rStyle w:val="c6"/>
                <w:sz w:val="28"/>
                <w:szCs w:val="28"/>
              </w:rPr>
              <w:t>Устный опрос, прослушивание.</w:t>
            </w:r>
          </w:p>
        </w:tc>
      </w:tr>
      <w:tr w:rsidR="002A3756" w:rsidRPr="00565F8F" w:rsidTr="00565F8F">
        <w:tc>
          <w:tcPr>
            <w:tcW w:w="675" w:type="dxa"/>
          </w:tcPr>
          <w:p w:rsidR="002A3756" w:rsidRPr="00565F8F" w:rsidRDefault="002A3756" w:rsidP="00565F8F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51" w:type="dxa"/>
          </w:tcPr>
          <w:p w:rsidR="002A3756" w:rsidRPr="00565F8F" w:rsidRDefault="002A3756" w:rsidP="00565F8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Волшебная музыка</w:t>
            </w:r>
            <w:proofErr w:type="gramStart"/>
            <w:r w:rsidRPr="00565F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3" w:type="dxa"/>
            <w:gridSpan w:val="2"/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Беседа, самооценка.</w:t>
            </w:r>
          </w:p>
        </w:tc>
        <w:tc>
          <w:tcPr>
            <w:tcW w:w="1701" w:type="dxa"/>
          </w:tcPr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2A3756" w:rsidRPr="00565F8F" w:rsidTr="00565F8F">
        <w:tc>
          <w:tcPr>
            <w:tcW w:w="675" w:type="dxa"/>
          </w:tcPr>
          <w:p w:rsidR="002A3756" w:rsidRPr="00565F8F" w:rsidRDefault="002A3756" w:rsidP="00565F8F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51" w:type="dxa"/>
          </w:tcPr>
          <w:p w:rsidR="002A3756" w:rsidRPr="00565F8F" w:rsidRDefault="002A3756" w:rsidP="00565F8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Невидимка</w:t>
            </w:r>
          </w:p>
        </w:tc>
        <w:tc>
          <w:tcPr>
            <w:tcW w:w="993" w:type="dxa"/>
            <w:gridSpan w:val="2"/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Показ, беседа.</w:t>
            </w:r>
          </w:p>
        </w:tc>
        <w:tc>
          <w:tcPr>
            <w:tcW w:w="1701" w:type="dxa"/>
          </w:tcPr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Устный опрос, практическая работа.</w:t>
            </w:r>
          </w:p>
        </w:tc>
      </w:tr>
      <w:tr w:rsidR="002A3756" w:rsidRPr="00565F8F" w:rsidTr="00565F8F">
        <w:tc>
          <w:tcPr>
            <w:tcW w:w="675" w:type="dxa"/>
          </w:tcPr>
          <w:p w:rsidR="002A3756" w:rsidRPr="00565F8F" w:rsidRDefault="002A3756" w:rsidP="00565F8F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851" w:type="dxa"/>
          </w:tcPr>
          <w:p w:rsidR="002A3756" w:rsidRPr="00565F8F" w:rsidRDefault="002A3756" w:rsidP="00565F8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Музыкальная шкатулка</w:t>
            </w:r>
          </w:p>
        </w:tc>
        <w:tc>
          <w:tcPr>
            <w:tcW w:w="993" w:type="dxa"/>
            <w:gridSpan w:val="2"/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Лекция, показ.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Устный опрос, практическая работа.</w:t>
            </w:r>
          </w:p>
        </w:tc>
      </w:tr>
      <w:tr w:rsidR="002A3756" w:rsidRPr="00565F8F" w:rsidTr="00565F8F">
        <w:tc>
          <w:tcPr>
            <w:tcW w:w="675" w:type="dxa"/>
          </w:tcPr>
          <w:p w:rsidR="002A3756" w:rsidRPr="00565F8F" w:rsidRDefault="002A3756" w:rsidP="00565F8F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851" w:type="dxa"/>
          </w:tcPr>
          <w:p w:rsidR="002A3756" w:rsidRPr="00565F8F" w:rsidRDefault="002A3756" w:rsidP="00565F8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Музыкальная шкатулка</w:t>
            </w:r>
          </w:p>
        </w:tc>
        <w:tc>
          <w:tcPr>
            <w:tcW w:w="993" w:type="dxa"/>
            <w:gridSpan w:val="2"/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lastRenderedPageBreak/>
              <w:t>Прослушивание</w:t>
            </w:r>
          </w:p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Практическая работа.</w:t>
            </w:r>
          </w:p>
        </w:tc>
      </w:tr>
      <w:tr w:rsidR="002A3756" w:rsidRPr="00565F8F" w:rsidTr="00565F8F">
        <w:tc>
          <w:tcPr>
            <w:tcW w:w="11307" w:type="dxa"/>
            <w:gridSpan w:val="9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Модуль 2. </w:t>
            </w: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 xml:space="preserve"> Песенная мозаика</w:t>
            </w:r>
            <w:r w:rsidRPr="00565F8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(20ч)</w:t>
            </w:r>
          </w:p>
        </w:tc>
      </w:tr>
      <w:tr w:rsidR="002A3756" w:rsidRPr="00565F8F" w:rsidTr="00565F8F">
        <w:tc>
          <w:tcPr>
            <w:tcW w:w="675" w:type="dxa"/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851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Осенние хлопоты</w:t>
            </w:r>
            <w:proofErr w:type="gramStart"/>
            <w:r w:rsidRPr="00565F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3" w:type="dxa"/>
            <w:gridSpan w:val="2"/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Показ.</w:t>
            </w:r>
          </w:p>
        </w:tc>
        <w:tc>
          <w:tcPr>
            <w:tcW w:w="1701" w:type="dxa"/>
          </w:tcPr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Устный опрос. Прослушивание</w:t>
            </w:r>
          </w:p>
        </w:tc>
      </w:tr>
      <w:tr w:rsidR="002A3756" w:rsidRPr="00565F8F" w:rsidTr="00565F8F">
        <w:tc>
          <w:tcPr>
            <w:tcW w:w="675" w:type="dxa"/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851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Осенние хлопоты</w:t>
            </w:r>
            <w:proofErr w:type="gramStart"/>
            <w:r w:rsidRPr="00565F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3" w:type="dxa"/>
            <w:gridSpan w:val="2"/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701" w:type="dxa"/>
          </w:tcPr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</w:tr>
      <w:tr w:rsidR="002A3756" w:rsidRPr="00565F8F" w:rsidTr="00565F8F">
        <w:tc>
          <w:tcPr>
            <w:tcW w:w="675" w:type="dxa"/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851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Осенние хлопоты</w:t>
            </w:r>
            <w:proofErr w:type="gramStart"/>
            <w:r w:rsidRPr="00565F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3" w:type="dxa"/>
            <w:gridSpan w:val="2"/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Беседа. Самоанализ.</w:t>
            </w:r>
          </w:p>
        </w:tc>
        <w:tc>
          <w:tcPr>
            <w:tcW w:w="1701" w:type="dxa"/>
          </w:tcPr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Опрос. Практическая работа.</w:t>
            </w:r>
          </w:p>
        </w:tc>
      </w:tr>
      <w:tr w:rsidR="002A3756" w:rsidRPr="00565F8F" w:rsidTr="00565F8F">
        <w:tc>
          <w:tcPr>
            <w:tcW w:w="675" w:type="dxa"/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851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Зима - проказница</w:t>
            </w:r>
            <w:proofErr w:type="gramStart"/>
            <w:r w:rsidRPr="00565F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3" w:type="dxa"/>
            <w:gridSpan w:val="2"/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Самооценка.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</w:tc>
        <w:tc>
          <w:tcPr>
            <w:tcW w:w="1701" w:type="dxa"/>
          </w:tcPr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</w:tr>
      <w:tr w:rsidR="002A3756" w:rsidRPr="00565F8F" w:rsidTr="00565F8F">
        <w:trPr>
          <w:trHeight w:val="950"/>
        </w:trPr>
        <w:tc>
          <w:tcPr>
            <w:tcW w:w="675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Зима - проказница</w:t>
            </w:r>
            <w:proofErr w:type="gramStart"/>
            <w:r w:rsidRPr="00565F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Игра, беседа.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Практическая работа. Опрос.</w:t>
            </w:r>
          </w:p>
        </w:tc>
      </w:tr>
      <w:tr w:rsidR="002A3756" w:rsidRPr="00565F8F" w:rsidTr="00565F8F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Зима - проказница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Беседа. Самоанализ.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Анализ приобретенных знаний</w:t>
            </w:r>
          </w:p>
        </w:tc>
      </w:tr>
      <w:tr w:rsidR="002A3756" w:rsidRPr="00565F8F" w:rsidTr="00565F8F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Веснянка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Игра, беседа.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Устный опрос. Прослушивание</w:t>
            </w:r>
          </w:p>
        </w:tc>
      </w:tr>
      <w:tr w:rsidR="002A3756" w:rsidRPr="00565F8F" w:rsidTr="00565F8F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Веснянка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Практическая работа. Опрос.</w:t>
            </w:r>
          </w:p>
        </w:tc>
      </w:tr>
      <w:tr w:rsidR="002A3756" w:rsidRPr="00565F8F" w:rsidTr="00565F8F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Веснянка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Игра, беседа.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Прослушивание</w:t>
            </w:r>
          </w:p>
        </w:tc>
      </w:tr>
      <w:tr w:rsidR="002A3756" w:rsidRPr="00565F8F" w:rsidTr="00565F8F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Веснянка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Беседа. Самоанализ.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Анализ приобретенных знаний</w:t>
            </w:r>
          </w:p>
        </w:tc>
      </w:tr>
      <w:tr w:rsidR="002A3756" w:rsidRPr="00565F8F" w:rsidTr="00565F8F">
        <w:tc>
          <w:tcPr>
            <w:tcW w:w="11307" w:type="dxa"/>
            <w:gridSpan w:val="9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Модуль 4.  Юные артисты  (12ч)</w:t>
            </w:r>
          </w:p>
        </w:tc>
      </w:tr>
      <w:tr w:rsidR="002A3756" w:rsidRPr="00565F8F" w:rsidTr="00565F8F">
        <w:trPr>
          <w:trHeight w:val="1140"/>
        </w:trPr>
        <w:tc>
          <w:tcPr>
            <w:tcW w:w="675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Ложкари.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Просмотр видео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Анкетирование, </w:t>
            </w:r>
          </w:p>
        </w:tc>
      </w:tr>
      <w:tr w:rsidR="002A3756" w:rsidRPr="00565F8F" w:rsidTr="00565F8F">
        <w:trPr>
          <w:trHeight w:val="1140"/>
        </w:trPr>
        <w:tc>
          <w:tcPr>
            <w:tcW w:w="675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Ложкари.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Прослушивание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5F8F"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proofErr w:type="gramEnd"/>
            <w:r w:rsidRPr="00565F8F">
              <w:rPr>
                <w:rFonts w:ascii="Times New Roman" w:hAnsi="Times New Roman"/>
                <w:sz w:val="28"/>
                <w:szCs w:val="28"/>
              </w:rPr>
              <w:t xml:space="preserve"> работ. Концерт.</w:t>
            </w:r>
          </w:p>
        </w:tc>
      </w:tr>
      <w:tr w:rsidR="002A3756" w:rsidRPr="00565F8F" w:rsidTr="00565F8F">
        <w:trPr>
          <w:trHeight w:val="1140"/>
        </w:trPr>
        <w:tc>
          <w:tcPr>
            <w:tcW w:w="675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Озорные маракасы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Просмотр видео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5F8F">
              <w:rPr>
                <w:rFonts w:ascii="Times New Roman" w:hAnsi="Times New Roman"/>
                <w:sz w:val="28"/>
                <w:szCs w:val="28"/>
              </w:rPr>
              <w:t>Анализирование</w:t>
            </w:r>
            <w:proofErr w:type="spellEnd"/>
            <w:r w:rsidRPr="00565F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Самооценка.</w:t>
            </w:r>
          </w:p>
        </w:tc>
      </w:tr>
      <w:tr w:rsidR="002A3756" w:rsidRPr="00565F8F" w:rsidTr="00565F8F">
        <w:trPr>
          <w:trHeight w:val="1140"/>
        </w:trPr>
        <w:tc>
          <w:tcPr>
            <w:tcW w:w="675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Озорные маракасы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Прослушивание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5F8F"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proofErr w:type="gramEnd"/>
            <w:r w:rsidRPr="00565F8F">
              <w:rPr>
                <w:rFonts w:ascii="Times New Roman" w:hAnsi="Times New Roman"/>
                <w:sz w:val="28"/>
                <w:szCs w:val="28"/>
              </w:rPr>
              <w:t xml:space="preserve"> работ. Концерт.</w:t>
            </w:r>
          </w:p>
        </w:tc>
      </w:tr>
      <w:tr w:rsidR="002A3756" w:rsidRPr="00565F8F" w:rsidTr="00565F8F">
        <w:trPr>
          <w:trHeight w:val="1140"/>
        </w:trPr>
        <w:tc>
          <w:tcPr>
            <w:tcW w:w="675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Все мы музыканты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– 13.45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Прослушивание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5F8F">
              <w:rPr>
                <w:rFonts w:ascii="Times New Roman" w:hAnsi="Times New Roman"/>
                <w:sz w:val="28"/>
                <w:szCs w:val="28"/>
              </w:rPr>
              <w:t>Анализирование</w:t>
            </w:r>
            <w:proofErr w:type="spellEnd"/>
            <w:r w:rsidRPr="00565F8F">
              <w:rPr>
                <w:rFonts w:ascii="Times New Roman" w:hAnsi="Times New Roman"/>
                <w:sz w:val="28"/>
                <w:szCs w:val="28"/>
              </w:rPr>
              <w:t>.</w:t>
            </w:r>
            <w:r w:rsidR="00565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F8F">
              <w:rPr>
                <w:rFonts w:ascii="Times New Roman" w:hAnsi="Times New Roman"/>
                <w:sz w:val="28"/>
                <w:szCs w:val="28"/>
              </w:rPr>
              <w:t>Самооценка.</w:t>
            </w:r>
          </w:p>
        </w:tc>
      </w:tr>
      <w:tr w:rsidR="002A3756" w:rsidRPr="00565F8F" w:rsidTr="00565F8F">
        <w:trPr>
          <w:trHeight w:val="1140"/>
        </w:trPr>
        <w:tc>
          <w:tcPr>
            <w:tcW w:w="675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22.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Все мы музыканты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Диагностика.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5F8F"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proofErr w:type="gramEnd"/>
            <w:r w:rsidRPr="00565F8F">
              <w:rPr>
                <w:rFonts w:ascii="Times New Roman" w:hAnsi="Times New Roman"/>
                <w:sz w:val="28"/>
                <w:szCs w:val="28"/>
              </w:rPr>
              <w:t xml:space="preserve"> работ. Концерт.</w:t>
            </w:r>
          </w:p>
        </w:tc>
      </w:tr>
      <w:tr w:rsidR="002A3756" w:rsidRPr="00565F8F" w:rsidTr="00565F8F">
        <w:tc>
          <w:tcPr>
            <w:tcW w:w="11307" w:type="dxa"/>
            <w:gridSpan w:val="9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Модуль 4. </w:t>
            </w: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 xml:space="preserve"> Волшебный мир движений</w:t>
            </w:r>
            <w:r w:rsidRPr="00565F8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(26ч)</w:t>
            </w:r>
          </w:p>
        </w:tc>
      </w:tr>
      <w:tr w:rsidR="002A3756" w:rsidRPr="00565F8F" w:rsidTr="00565F8F">
        <w:tc>
          <w:tcPr>
            <w:tcW w:w="675" w:type="dxa"/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23.</w:t>
            </w:r>
          </w:p>
        </w:tc>
        <w:tc>
          <w:tcPr>
            <w:tcW w:w="851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Хороводная карусель</w:t>
            </w:r>
          </w:p>
        </w:tc>
        <w:tc>
          <w:tcPr>
            <w:tcW w:w="709" w:type="dxa"/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Просмотр видео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</w:tc>
      </w:tr>
      <w:tr w:rsidR="002A3756" w:rsidRPr="00565F8F" w:rsidTr="00565F8F">
        <w:tc>
          <w:tcPr>
            <w:tcW w:w="67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24.</w:t>
            </w:r>
          </w:p>
        </w:tc>
        <w:tc>
          <w:tcPr>
            <w:tcW w:w="851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Хороводная карусель</w:t>
            </w:r>
          </w:p>
        </w:tc>
        <w:tc>
          <w:tcPr>
            <w:tcW w:w="709" w:type="dxa"/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</w:tc>
        <w:tc>
          <w:tcPr>
            <w:tcW w:w="1701" w:type="dxa"/>
          </w:tcPr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Практическое занятие. Опрос. Анализ приобретенных знаний навыков.</w:t>
            </w:r>
          </w:p>
        </w:tc>
      </w:tr>
      <w:tr w:rsidR="002A3756" w:rsidRPr="00565F8F" w:rsidTr="00565F8F">
        <w:tc>
          <w:tcPr>
            <w:tcW w:w="67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25.</w:t>
            </w:r>
          </w:p>
        </w:tc>
        <w:tc>
          <w:tcPr>
            <w:tcW w:w="851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Хороводная карусель</w:t>
            </w:r>
          </w:p>
        </w:tc>
        <w:tc>
          <w:tcPr>
            <w:tcW w:w="709" w:type="dxa"/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</w:tc>
        <w:tc>
          <w:tcPr>
            <w:tcW w:w="1701" w:type="dxa"/>
          </w:tcPr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Опрос. Анализ приобретенных знаний навыков.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Анкетирование.</w:t>
            </w:r>
          </w:p>
        </w:tc>
      </w:tr>
      <w:tr w:rsidR="002A3756" w:rsidRPr="00565F8F" w:rsidTr="00565F8F">
        <w:tc>
          <w:tcPr>
            <w:tcW w:w="67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26.</w:t>
            </w:r>
          </w:p>
        </w:tc>
        <w:tc>
          <w:tcPr>
            <w:tcW w:w="851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Хороводная карусель</w:t>
            </w:r>
            <w:proofErr w:type="gramStart"/>
            <w:r w:rsidRPr="00565F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Беседа. Прослушивание репертуарных песен.</w:t>
            </w:r>
          </w:p>
        </w:tc>
        <w:tc>
          <w:tcPr>
            <w:tcW w:w="1701" w:type="dxa"/>
          </w:tcPr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5F8F">
              <w:rPr>
                <w:rFonts w:ascii="Times New Roman" w:hAnsi="Times New Roman"/>
                <w:sz w:val="28"/>
                <w:szCs w:val="28"/>
              </w:rPr>
              <w:t>Анализирование</w:t>
            </w:r>
            <w:proofErr w:type="spellEnd"/>
            <w:r w:rsidRPr="00565F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Самооценка.</w:t>
            </w:r>
          </w:p>
        </w:tc>
      </w:tr>
      <w:tr w:rsidR="002A3756" w:rsidRPr="00565F8F" w:rsidTr="00565F8F">
        <w:tc>
          <w:tcPr>
            <w:tcW w:w="67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27.</w:t>
            </w:r>
          </w:p>
        </w:tc>
        <w:tc>
          <w:tcPr>
            <w:tcW w:w="851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Хороводная карусель</w:t>
            </w:r>
          </w:p>
        </w:tc>
        <w:tc>
          <w:tcPr>
            <w:tcW w:w="709" w:type="dxa"/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843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proofErr w:type="gramStart"/>
            <w:r w:rsidRPr="00565F8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3756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565F8F" w:rsidRDefault="00565F8F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5F8F" w:rsidRPr="00565F8F" w:rsidRDefault="00565F8F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756" w:rsidRPr="00565F8F" w:rsidTr="00565F8F">
        <w:tc>
          <w:tcPr>
            <w:tcW w:w="67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28.</w:t>
            </w:r>
          </w:p>
        </w:tc>
        <w:tc>
          <w:tcPr>
            <w:tcW w:w="851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Хороводная карусель</w:t>
            </w:r>
          </w:p>
        </w:tc>
        <w:tc>
          <w:tcPr>
            <w:tcW w:w="709" w:type="dxa"/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Закрепление песенного репертуара.</w:t>
            </w:r>
          </w:p>
        </w:tc>
        <w:tc>
          <w:tcPr>
            <w:tcW w:w="1701" w:type="dxa"/>
          </w:tcPr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Устный опрос, практическая работа.</w:t>
            </w:r>
          </w:p>
        </w:tc>
      </w:tr>
      <w:tr w:rsidR="002A3756" w:rsidRPr="00565F8F" w:rsidTr="00565F8F">
        <w:tc>
          <w:tcPr>
            <w:tcW w:w="67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29.</w:t>
            </w:r>
          </w:p>
        </w:tc>
        <w:tc>
          <w:tcPr>
            <w:tcW w:w="851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Озорные непоседы</w:t>
            </w:r>
          </w:p>
        </w:tc>
        <w:tc>
          <w:tcPr>
            <w:tcW w:w="709" w:type="dxa"/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Прослушивание репертуарных песен.</w:t>
            </w:r>
          </w:p>
        </w:tc>
        <w:tc>
          <w:tcPr>
            <w:tcW w:w="1701" w:type="dxa"/>
          </w:tcPr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</w:tc>
      </w:tr>
      <w:tr w:rsidR="002A3756" w:rsidRPr="00565F8F" w:rsidTr="00565F8F">
        <w:tc>
          <w:tcPr>
            <w:tcW w:w="67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30.</w:t>
            </w:r>
          </w:p>
        </w:tc>
        <w:tc>
          <w:tcPr>
            <w:tcW w:w="851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Озорные непоседы</w:t>
            </w:r>
            <w:r w:rsidRPr="00565F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е.</w:t>
            </w:r>
          </w:p>
        </w:tc>
        <w:tc>
          <w:tcPr>
            <w:tcW w:w="709" w:type="dxa"/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Устный опрос, анализ.</w:t>
            </w:r>
          </w:p>
        </w:tc>
      </w:tr>
      <w:tr w:rsidR="002A3756" w:rsidRPr="00565F8F" w:rsidTr="00565F8F">
        <w:tc>
          <w:tcPr>
            <w:tcW w:w="67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31.</w:t>
            </w:r>
          </w:p>
        </w:tc>
        <w:tc>
          <w:tcPr>
            <w:tcW w:w="851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Озорные непоседы</w:t>
            </w:r>
          </w:p>
        </w:tc>
        <w:tc>
          <w:tcPr>
            <w:tcW w:w="709" w:type="dxa"/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Игра.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Устный опрос, анализ.</w:t>
            </w:r>
          </w:p>
        </w:tc>
      </w:tr>
      <w:tr w:rsidR="002A3756" w:rsidRPr="00565F8F" w:rsidTr="00565F8F">
        <w:tc>
          <w:tcPr>
            <w:tcW w:w="67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32.</w:t>
            </w:r>
          </w:p>
        </w:tc>
        <w:tc>
          <w:tcPr>
            <w:tcW w:w="851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Озорные непоседы</w:t>
            </w:r>
            <w:proofErr w:type="gramStart"/>
            <w:r w:rsidRPr="00565F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Беседа</w:t>
            </w:r>
            <w:proofErr w:type="gramStart"/>
            <w:r w:rsidRPr="00565F8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65F8F" w:rsidRDefault="002A3756" w:rsidP="00565F8F">
            <w:pPr>
              <w:ind w:left="-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Анализ приобретенных знаний. Анализ результата учащихся</w:t>
            </w:r>
          </w:p>
        </w:tc>
      </w:tr>
      <w:tr w:rsidR="002A3756" w:rsidRPr="00565F8F" w:rsidTr="00565F8F">
        <w:tc>
          <w:tcPr>
            <w:tcW w:w="67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33.</w:t>
            </w:r>
          </w:p>
        </w:tc>
        <w:tc>
          <w:tcPr>
            <w:tcW w:w="851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Озорные непоседы</w:t>
            </w:r>
          </w:p>
        </w:tc>
        <w:tc>
          <w:tcPr>
            <w:tcW w:w="709" w:type="dxa"/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Игра.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65F8F" w:rsidRDefault="002A3756" w:rsidP="00565F8F">
            <w:pPr>
              <w:ind w:left="-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Анализ приобретенных знаний. </w:t>
            </w:r>
          </w:p>
        </w:tc>
      </w:tr>
      <w:tr w:rsidR="002A3756" w:rsidRPr="00565F8F" w:rsidTr="00565F8F">
        <w:tc>
          <w:tcPr>
            <w:tcW w:w="67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34.</w:t>
            </w:r>
          </w:p>
        </w:tc>
        <w:tc>
          <w:tcPr>
            <w:tcW w:w="851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Озорные непоседы</w:t>
            </w:r>
          </w:p>
        </w:tc>
        <w:tc>
          <w:tcPr>
            <w:tcW w:w="709" w:type="dxa"/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Повтор пройденного материала.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65F8F" w:rsidRDefault="002A3756" w:rsidP="00565F8F">
            <w:pPr>
              <w:ind w:left="-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</w:tc>
      </w:tr>
      <w:tr w:rsidR="002A3756" w:rsidRPr="00565F8F" w:rsidTr="00565F8F">
        <w:tc>
          <w:tcPr>
            <w:tcW w:w="67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35.</w:t>
            </w:r>
          </w:p>
        </w:tc>
        <w:tc>
          <w:tcPr>
            <w:tcW w:w="851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Озорные </w:t>
            </w:r>
            <w:r w:rsidRPr="00565F8F">
              <w:rPr>
                <w:rFonts w:ascii="Times New Roman" w:hAnsi="Times New Roman"/>
                <w:sz w:val="28"/>
                <w:szCs w:val="28"/>
              </w:rPr>
              <w:lastRenderedPageBreak/>
              <w:t>непоседы</w:t>
            </w:r>
          </w:p>
        </w:tc>
        <w:tc>
          <w:tcPr>
            <w:tcW w:w="709" w:type="dxa"/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gridSpan w:val="2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lastRenderedPageBreak/>
              <w:t>Диагностика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lastRenderedPageBreak/>
              <w:t>Актовый зал.</w:t>
            </w:r>
          </w:p>
          <w:p w:rsidR="002A3756" w:rsidRPr="00565F8F" w:rsidRDefault="002A3756" w:rsidP="00565F8F">
            <w:pPr>
              <w:ind w:left="-22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</w:p>
          <w:p w:rsidR="002A3756" w:rsidRPr="00565F8F" w:rsidRDefault="002A3756" w:rsidP="00565F8F">
            <w:pPr>
              <w:ind w:left="-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lastRenderedPageBreak/>
              <w:t>Тестирование</w:t>
            </w:r>
            <w:proofErr w:type="gramStart"/>
            <w:r w:rsidRPr="00565F8F">
              <w:rPr>
                <w:rFonts w:ascii="Times New Roman" w:hAnsi="Times New Roman"/>
                <w:sz w:val="28"/>
                <w:szCs w:val="28"/>
              </w:rPr>
              <w:t>.</w:t>
            </w:r>
            <w:r w:rsidRPr="00565F8F"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  <w:proofErr w:type="gramEnd"/>
          </w:p>
        </w:tc>
      </w:tr>
      <w:tr w:rsidR="002A3756" w:rsidRPr="00565F8F" w:rsidTr="005B73D7">
        <w:trPr>
          <w:trHeight w:val="388"/>
        </w:trPr>
        <w:tc>
          <w:tcPr>
            <w:tcW w:w="11307" w:type="dxa"/>
            <w:gridSpan w:val="9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Итоговое занятие </w:t>
            </w:r>
            <w:r w:rsidRPr="00565F8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(2ч)</w:t>
            </w:r>
          </w:p>
        </w:tc>
      </w:tr>
      <w:tr w:rsidR="002A3756" w:rsidRPr="00565F8F" w:rsidTr="00565F8F">
        <w:tc>
          <w:tcPr>
            <w:tcW w:w="67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36.</w:t>
            </w:r>
          </w:p>
        </w:tc>
        <w:tc>
          <w:tcPr>
            <w:tcW w:w="851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Мини-концерт.</w:t>
            </w:r>
          </w:p>
        </w:tc>
        <w:tc>
          <w:tcPr>
            <w:tcW w:w="993" w:type="dxa"/>
            <w:gridSpan w:val="2"/>
          </w:tcPr>
          <w:p w:rsidR="002A3756" w:rsidRPr="00565F8F" w:rsidRDefault="002A3756" w:rsidP="00565F8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 xml:space="preserve"> 13.40</w:t>
            </w:r>
          </w:p>
        </w:tc>
        <w:tc>
          <w:tcPr>
            <w:tcW w:w="1843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Инструктаж</w:t>
            </w:r>
          </w:p>
          <w:p w:rsidR="002A3756" w:rsidRPr="00565F8F" w:rsidRDefault="005B73D7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Т.Б.</w:t>
            </w:r>
          </w:p>
        </w:tc>
        <w:tc>
          <w:tcPr>
            <w:tcW w:w="1701" w:type="dxa"/>
          </w:tcPr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65F8F" w:rsidRDefault="002A3756" w:rsidP="00565F8F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3756" w:rsidRPr="00565F8F" w:rsidRDefault="002A3756" w:rsidP="00565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F8F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</w:tr>
      <w:tr w:rsidR="002A3756" w:rsidRPr="00565F8F" w:rsidTr="00565F8F">
        <w:tc>
          <w:tcPr>
            <w:tcW w:w="11307" w:type="dxa"/>
            <w:gridSpan w:val="9"/>
          </w:tcPr>
          <w:p w:rsidR="002A3756" w:rsidRPr="00565F8F" w:rsidRDefault="002A3756" w:rsidP="00565F8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65F8F">
              <w:rPr>
                <w:rFonts w:ascii="Times New Roman" w:hAnsi="Times New Roman"/>
                <w:b/>
                <w:sz w:val="28"/>
                <w:szCs w:val="28"/>
              </w:rPr>
              <w:t>Итого:72</w:t>
            </w:r>
          </w:p>
        </w:tc>
      </w:tr>
    </w:tbl>
    <w:p w:rsidR="002A3756" w:rsidRPr="00565F8F" w:rsidRDefault="002A3756" w:rsidP="002A3756">
      <w:pPr>
        <w:rPr>
          <w:rFonts w:ascii="Times New Roman" w:hAnsi="Times New Roman"/>
          <w:sz w:val="28"/>
          <w:szCs w:val="28"/>
        </w:rPr>
      </w:pPr>
    </w:p>
    <w:p w:rsidR="002A3756" w:rsidRPr="00565F8F" w:rsidRDefault="002A3756" w:rsidP="002A3756">
      <w:pPr>
        <w:rPr>
          <w:rFonts w:ascii="Times New Roman" w:hAnsi="Times New Roman"/>
          <w:sz w:val="28"/>
          <w:szCs w:val="28"/>
        </w:rPr>
      </w:pPr>
    </w:p>
    <w:p w:rsidR="008D1829" w:rsidRDefault="008D1829" w:rsidP="002A3756">
      <w:pPr>
        <w:pStyle w:val="a4"/>
        <w:spacing w:before="0" w:beforeAutospacing="0" w:after="0"/>
        <w:jc w:val="center"/>
        <w:rPr>
          <w:b/>
          <w:sz w:val="28"/>
          <w:szCs w:val="28"/>
        </w:rPr>
      </w:pPr>
    </w:p>
    <w:p w:rsidR="008D1829" w:rsidRDefault="008D1829" w:rsidP="002A3756">
      <w:pPr>
        <w:pStyle w:val="a4"/>
        <w:spacing w:before="0" w:beforeAutospacing="0" w:after="0"/>
        <w:jc w:val="center"/>
        <w:rPr>
          <w:b/>
          <w:sz w:val="28"/>
          <w:szCs w:val="28"/>
        </w:rPr>
      </w:pPr>
    </w:p>
    <w:p w:rsidR="008D1829" w:rsidRDefault="008D1829" w:rsidP="002A3756">
      <w:pPr>
        <w:pStyle w:val="a4"/>
        <w:spacing w:before="0" w:beforeAutospacing="0" w:after="0"/>
        <w:jc w:val="center"/>
        <w:rPr>
          <w:b/>
          <w:sz w:val="28"/>
          <w:szCs w:val="28"/>
        </w:rPr>
      </w:pPr>
    </w:p>
    <w:p w:rsidR="008D1829" w:rsidRDefault="008D1829" w:rsidP="002A3756">
      <w:pPr>
        <w:pStyle w:val="a4"/>
        <w:spacing w:before="0" w:beforeAutospacing="0" w:after="0"/>
        <w:jc w:val="center"/>
        <w:rPr>
          <w:b/>
          <w:sz w:val="28"/>
          <w:szCs w:val="28"/>
        </w:rPr>
      </w:pPr>
    </w:p>
    <w:p w:rsidR="008D1829" w:rsidRDefault="008D1829" w:rsidP="002A3756">
      <w:pPr>
        <w:pStyle w:val="a4"/>
        <w:spacing w:before="0" w:beforeAutospacing="0" w:after="0"/>
        <w:jc w:val="center"/>
        <w:rPr>
          <w:b/>
          <w:sz w:val="28"/>
          <w:szCs w:val="28"/>
        </w:rPr>
      </w:pPr>
    </w:p>
    <w:p w:rsidR="008D1829" w:rsidRDefault="008D1829" w:rsidP="002A3756">
      <w:pPr>
        <w:pStyle w:val="a4"/>
        <w:spacing w:before="0" w:beforeAutospacing="0" w:after="0"/>
        <w:jc w:val="center"/>
        <w:rPr>
          <w:b/>
          <w:sz w:val="28"/>
          <w:szCs w:val="28"/>
        </w:rPr>
      </w:pPr>
    </w:p>
    <w:p w:rsidR="008D1829" w:rsidRDefault="008D1829" w:rsidP="002A3756">
      <w:pPr>
        <w:pStyle w:val="a4"/>
        <w:spacing w:before="0" w:beforeAutospacing="0" w:after="0"/>
        <w:jc w:val="center"/>
        <w:rPr>
          <w:b/>
          <w:sz w:val="28"/>
          <w:szCs w:val="28"/>
        </w:rPr>
      </w:pPr>
    </w:p>
    <w:p w:rsidR="008D1829" w:rsidRDefault="008D1829" w:rsidP="002A3756">
      <w:pPr>
        <w:pStyle w:val="a4"/>
        <w:spacing w:before="0" w:beforeAutospacing="0" w:after="0"/>
        <w:jc w:val="center"/>
        <w:rPr>
          <w:b/>
          <w:sz w:val="28"/>
          <w:szCs w:val="28"/>
        </w:rPr>
      </w:pPr>
    </w:p>
    <w:p w:rsidR="008D1829" w:rsidRDefault="008D1829" w:rsidP="002A3756">
      <w:pPr>
        <w:pStyle w:val="a4"/>
        <w:spacing w:before="0" w:beforeAutospacing="0" w:after="0"/>
        <w:jc w:val="center"/>
        <w:rPr>
          <w:b/>
          <w:sz w:val="28"/>
          <w:szCs w:val="28"/>
        </w:rPr>
      </w:pPr>
    </w:p>
    <w:p w:rsidR="008D1829" w:rsidRDefault="008D1829" w:rsidP="002A3756">
      <w:pPr>
        <w:pStyle w:val="a4"/>
        <w:spacing w:before="0" w:beforeAutospacing="0" w:after="0"/>
        <w:jc w:val="center"/>
        <w:rPr>
          <w:b/>
          <w:sz w:val="28"/>
          <w:szCs w:val="28"/>
        </w:rPr>
      </w:pPr>
    </w:p>
    <w:p w:rsidR="002A3756" w:rsidRDefault="002A3756" w:rsidP="002A3756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 w:rsidRPr="00DE3537">
        <w:rPr>
          <w:b/>
          <w:sz w:val="28"/>
          <w:szCs w:val="28"/>
        </w:rPr>
        <w:t>Календарный учебный график</w:t>
      </w:r>
    </w:p>
    <w:p w:rsidR="002A3756" w:rsidRDefault="002A3756" w:rsidP="002A3756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</w:t>
      </w:r>
    </w:p>
    <w:p w:rsidR="002A3756" w:rsidRDefault="002A3756" w:rsidP="005B73D7">
      <w:pPr>
        <w:pStyle w:val="a4"/>
        <w:spacing w:before="0" w:beforeAutospacing="0" w:after="0"/>
        <w:ind w:right="-425"/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="-1331" w:tblpY="160"/>
        <w:tblW w:w="11448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984"/>
        <w:gridCol w:w="993"/>
        <w:gridCol w:w="1275"/>
        <w:gridCol w:w="1843"/>
        <w:gridCol w:w="1701"/>
        <w:gridCol w:w="2126"/>
      </w:tblGrid>
      <w:tr w:rsidR="008D1829" w:rsidRPr="005B73D7" w:rsidTr="008D1829">
        <w:tc>
          <w:tcPr>
            <w:tcW w:w="675" w:type="dxa"/>
          </w:tcPr>
          <w:p w:rsidR="002A3756" w:rsidRPr="005B73D7" w:rsidRDefault="002A3756" w:rsidP="005B73D7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A3756" w:rsidRPr="005B73D7" w:rsidRDefault="002A3756" w:rsidP="005B73D7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1" w:type="dxa"/>
          </w:tcPr>
          <w:p w:rsidR="002A3756" w:rsidRPr="005B73D7" w:rsidRDefault="002A3756" w:rsidP="005B73D7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3" w:type="dxa"/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275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 xml:space="preserve">Время проведения </w:t>
            </w:r>
            <w:r w:rsidRPr="005B73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занятия</w:t>
            </w:r>
          </w:p>
        </w:tc>
        <w:tc>
          <w:tcPr>
            <w:tcW w:w="1843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Форма занятия</w:t>
            </w:r>
          </w:p>
        </w:tc>
        <w:tc>
          <w:tcPr>
            <w:tcW w:w="1701" w:type="dxa"/>
          </w:tcPr>
          <w:p w:rsidR="002A3756" w:rsidRPr="005B73D7" w:rsidRDefault="002A3756" w:rsidP="005B73D7">
            <w:pPr>
              <w:ind w:left="-108" w:right="-2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5B73D7">
              <w:rPr>
                <w:rFonts w:ascii="Times New Roman" w:hAnsi="Times New Roman"/>
                <w:b/>
                <w:sz w:val="28"/>
                <w:szCs w:val="28"/>
              </w:rPr>
              <w:t>есто проведения</w:t>
            </w:r>
          </w:p>
        </w:tc>
        <w:tc>
          <w:tcPr>
            <w:tcW w:w="2126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2A3756" w:rsidRPr="005B73D7" w:rsidTr="008D1829">
        <w:trPr>
          <w:trHeight w:val="135"/>
        </w:trPr>
        <w:tc>
          <w:tcPr>
            <w:tcW w:w="11448" w:type="dxa"/>
            <w:gridSpan w:val="8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Вводное занятие «Здравствуй, музыка».</w:t>
            </w:r>
            <w:r w:rsidRPr="005B7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3D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(2ч)</w:t>
            </w:r>
          </w:p>
        </w:tc>
      </w:tr>
      <w:tr w:rsidR="005B73D7" w:rsidRPr="005B73D7" w:rsidTr="008D1829">
        <w:trPr>
          <w:trHeight w:val="1155"/>
        </w:trPr>
        <w:tc>
          <w:tcPr>
            <w:tcW w:w="675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Знакомство с программой, инструктаж по Т.Б. Диагностика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pStyle w:val="ab"/>
              <w:ind w:left="-4220" w:right="-12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ind w:left="-283"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Устный опрос, прослушивание.</w:t>
            </w:r>
          </w:p>
        </w:tc>
      </w:tr>
      <w:tr w:rsidR="002A3756" w:rsidRPr="005B73D7" w:rsidTr="008D1829">
        <w:tc>
          <w:tcPr>
            <w:tcW w:w="11448" w:type="dxa"/>
            <w:gridSpan w:val="8"/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Модуль 1. </w:t>
            </w: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 xml:space="preserve"> Музыкальное королевство</w:t>
            </w:r>
            <w:r w:rsidRPr="005B73D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(12ч)</w:t>
            </w:r>
          </w:p>
        </w:tc>
      </w:tr>
      <w:tr w:rsidR="008D1829" w:rsidRPr="005B73D7" w:rsidTr="008D1829">
        <w:trPr>
          <w:trHeight w:val="1607"/>
        </w:trPr>
        <w:tc>
          <w:tcPr>
            <w:tcW w:w="675" w:type="dxa"/>
          </w:tcPr>
          <w:p w:rsidR="002A3756" w:rsidRPr="005B73D7" w:rsidRDefault="002A3756" w:rsidP="005B73D7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51" w:type="dxa"/>
          </w:tcPr>
          <w:p w:rsidR="002A3756" w:rsidRPr="005B73D7" w:rsidRDefault="002A3756" w:rsidP="005B73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Мажорный лад</w:t>
            </w:r>
          </w:p>
        </w:tc>
        <w:tc>
          <w:tcPr>
            <w:tcW w:w="993" w:type="dxa"/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Style w:val="c6"/>
                <w:rFonts w:ascii="Times New Roman" w:hAnsi="Times New Roman"/>
                <w:sz w:val="28"/>
                <w:szCs w:val="28"/>
              </w:rPr>
              <w:t>Прослушивание.</w:t>
            </w:r>
          </w:p>
        </w:tc>
        <w:tc>
          <w:tcPr>
            <w:tcW w:w="1701" w:type="dxa"/>
          </w:tcPr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B73D7" w:rsidRDefault="002A3756" w:rsidP="005B73D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3756" w:rsidRPr="005B73D7" w:rsidRDefault="002A3756" w:rsidP="005B73D7">
            <w:pPr>
              <w:pStyle w:val="c11"/>
              <w:jc w:val="center"/>
              <w:rPr>
                <w:rStyle w:val="c6"/>
                <w:sz w:val="28"/>
                <w:szCs w:val="28"/>
              </w:rPr>
            </w:pPr>
            <w:r w:rsidRPr="005B73D7">
              <w:rPr>
                <w:rStyle w:val="c6"/>
                <w:sz w:val="28"/>
                <w:szCs w:val="28"/>
              </w:rPr>
              <w:t>Устный опрос, прослушивание.</w:t>
            </w:r>
          </w:p>
        </w:tc>
      </w:tr>
      <w:tr w:rsidR="008D1829" w:rsidRPr="005B73D7" w:rsidTr="008D1829">
        <w:tc>
          <w:tcPr>
            <w:tcW w:w="675" w:type="dxa"/>
          </w:tcPr>
          <w:p w:rsidR="002A3756" w:rsidRPr="005B73D7" w:rsidRDefault="002A3756" w:rsidP="005B73D7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51" w:type="dxa"/>
          </w:tcPr>
          <w:p w:rsidR="002A3756" w:rsidRPr="005B73D7" w:rsidRDefault="002A3756" w:rsidP="005B73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Мажорный лад</w:t>
            </w:r>
            <w:proofErr w:type="gramStart"/>
            <w:r w:rsidRPr="005B73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3" w:type="dxa"/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Беседа, самооценка.</w:t>
            </w:r>
          </w:p>
        </w:tc>
        <w:tc>
          <w:tcPr>
            <w:tcW w:w="1701" w:type="dxa"/>
          </w:tcPr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8D1829" w:rsidRPr="005B73D7" w:rsidTr="008D1829">
        <w:tc>
          <w:tcPr>
            <w:tcW w:w="675" w:type="dxa"/>
          </w:tcPr>
          <w:p w:rsidR="002A3756" w:rsidRPr="005B73D7" w:rsidRDefault="002A3756" w:rsidP="005B73D7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51" w:type="dxa"/>
          </w:tcPr>
          <w:p w:rsidR="002A3756" w:rsidRPr="005B73D7" w:rsidRDefault="002A3756" w:rsidP="005B73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Мажорный лад</w:t>
            </w:r>
          </w:p>
        </w:tc>
        <w:tc>
          <w:tcPr>
            <w:tcW w:w="993" w:type="dxa"/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Показ, беседа.</w:t>
            </w:r>
          </w:p>
        </w:tc>
        <w:tc>
          <w:tcPr>
            <w:tcW w:w="1701" w:type="dxa"/>
          </w:tcPr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Устный опрос, практическая работа.</w:t>
            </w:r>
          </w:p>
        </w:tc>
      </w:tr>
      <w:tr w:rsidR="008D1829" w:rsidRPr="005B73D7" w:rsidTr="008D1829">
        <w:tc>
          <w:tcPr>
            <w:tcW w:w="675" w:type="dxa"/>
          </w:tcPr>
          <w:p w:rsidR="002A3756" w:rsidRPr="005B73D7" w:rsidRDefault="002A3756" w:rsidP="005B73D7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851" w:type="dxa"/>
          </w:tcPr>
          <w:p w:rsidR="002A3756" w:rsidRPr="005B73D7" w:rsidRDefault="002A3756" w:rsidP="005B73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Минорный лад</w:t>
            </w:r>
          </w:p>
        </w:tc>
        <w:tc>
          <w:tcPr>
            <w:tcW w:w="993" w:type="dxa"/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Игра показ.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Устный опрос, практическая работа.</w:t>
            </w:r>
          </w:p>
        </w:tc>
      </w:tr>
      <w:tr w:rsidR="008D1829" w:rsidRPr="005B73D7" w:rsidTr="008D1829">
        <w:trPr>
          <w:trHeight w:val="1013"/>
        </w:trPr>
        <w:tc>
          <w:tcPr>
            <w:tcW w:w="675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Минорный лад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Прослушивание</w:t>
            </w:r>
          </w:p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829" w:rsidRPr="005B73D7" w:rsidTr="008D1829">
        <w:trPr>
          <w:trHeight w:val="280"/>
        </w:trPr>
        <w:tc>
          <w:tcPr>
            <w:tcW w:w="675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Минорный лад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Диагностика.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</w:tr>
      <w:tr w:rsidR="002A3756" w:rsidRPr="005B73D7" w:rsidTr="008D1829">
        <w:tc>
          <w:tcPr>
            <w:tcW w:w="11448" w:type="dxa"/>
            <w:gridSpan w:val="8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Модуль 2. </w:t>
            </w: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 xml:space="preserve"> Песенная мозаика</w:t>
            </w:r>
            <w:r w:rsidRPr="005B73D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(22ч)</w:t>
            </w:r>
          </w:p>
        </w:tc>
      </w:tr>
      <w:tr w:rsidR="008D1829" w:rsidRPr="005B73D7" w:rsidTr="008D1829">
        <w:tc>
          <w:tcPr>
            <w:tcW w:w="675" w:type="dxa"/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851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Осенняя мозаика</w:t>
            </w:r>
            <w:proofErr w:type="gramStart"/>
            <w:r w:rsidRPr="005B73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3" w:type="dxa"/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Показ.</w:t>
            </w:r>
          </w:p>
        </w:tc>
        <w:tc>
          <w:tcPr>
            <w:tcW w:w="1701" w:type="dxa"/>
          </w:tcPr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Устный опрос. Прослушивание</w:t>
            </w:r>
          </w:p>
        </w:tc>
      </w:tr>
      <w:tr w:rsidR="008D1829" w:rsidRPr="005B73D7" w:rsidTr="008D1829">
        <w:tc>
          <w:tcPr>
            <w:tcW w:w="675" w:type="dxa"/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851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Осенняя мозаика</w:t>
            </w:r>
            <w:proofErr w:type="gramStart"/>
            <w:r w:rsidRPr="005B73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3" w:type="dxa"/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701" w:type="dxa"/>
          </w:tcPr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</w:tr>
      <w:tr w:rsidR="008D1829" w:rsidRPr="005B73D7" w:rsidTr="008D1829">
        <w:tc>
          <w:tcPr>
            <w:tcW w:w="675" w:type="dxa"/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851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Осенняя мозаика</w:t>
            </w:r>
            <w:proofErr w:type="gramStart"/>
            <w:r w:rsidRPr="005B73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3" w:type="dxa"/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Беседа. Самоанализ.</w:t>
            </w:r>
          </w:p>
        </w:tc>
        <w:tc>
          <w:tcPr>
            <w:tcW w:w="1701" w:type="dxa"/>
          </w:tcPr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Опрос. Практическая работа.</w:t>
            </w:r>
          </w:p>
        </w:tc>
      </w:tr>
      <w:tr w:rsidR="008D1829" w:rsidRPr="005B73D7" w:rsidTr="008D1829">
        <w:tc>
          <w:tcPr>
            <w:tcW w:w="675" w:type="dxa"/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851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Зимние забавы</w:t>
            </w:r>
            <w:proofErr w:type="gramStart"/>
            <w:r w:rsidRPr="005B73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3" w:type="dxa"/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Самооценка.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</w:tc>
        <w:tc>
          <w:tcPr>
            <w:tcW w:w="1701" w:type="dxa"/>
          </w:tcPr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</w:tr>
      <w:tr w:rsidR="008D1829" w:rsidRPr="005B73D7" w:rsidTr="008D1829">
        <w:trPr>
          <w:trHeight w:val="950"/>
        </w:trPr>
        <w:tc>
          <w:tcPr>
            <w:tcW w:w="675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Зимние забавы</w:t>
            </w:r>
            <w:proofErr w:type="gramStart"/>
            <w:r w:rsidRPr="005B73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Игра, беседа.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Практическая работа. Опрос.</w:t>
            </w:r>
          </w:p>
        </w:tc>
      </w:tr>
      <w:tr w:rsidR="008D1829" w:rsidRPr="005B73D7" w:rsidTr="008D1829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Зимние забавы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Беседа. Самоанализ.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Анализ приобретенных знаний</w:t>
            </w:r>
          </w:p>
        </w:tc>
      </w:tr>
      <w:tr w:rsidR="008D1829" w:rsidRPr="005B73D7" w:rsidTr="008D1829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Зимние забавы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Игра, беседа.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</w:tr>
      <w:tr w:rsidR="008D1829" w:rsidRPr="005B73D7" w:rsidTr="008D1829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Весна - красна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Практическая работа. Опрос.</w:t>
            </w:r>
          </w:p>
        </w:tc>
      </w:tr>
      <w:tr w:rsidR="008D1829" w:rsidRPr="005B73D7" w:rsidTr="008D1829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Весна - красна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Игра, беседа.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Прослушивание</w:t>
            </w:r>
          </w:p>
        </w:tc>
      </w:tr>
      <w:tr w:rsidR="005B73D7" w:rsidRPr="005B73D7" w:rsidTr="008D1829">
        <w:trPr>
          <w:trHeight w:val="10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Весна - красна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Беседа. Самоанализ.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3756" w:rsidRPr="005B73D7" w:rsidRDefault="002A3756" w:rsidP="005B7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Анализ приобретенных знаний</w:t>
            </w:r>
          </w:p>
        </w:tc>
      </w:tr>
      <w:tr w:rsidR="008D1829" w:rsidRPr="005B73D7" w:rsidTr="008D1829">
        <w:trPr>
          <w:trHeight w:val="275"/>
        </w:trPr>
        <w:tc>
          <w:tcPr>
            <w:tcW w:w="675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A3756" w:rsidRPr="005B73D7" w:rsidRDefault="002A3756" w:rsidP="005B7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Весна - красна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B73D7" w:rsidRDefault="002A3756" w:rsidP="005B7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Обрядовые игры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B73D7" w:rsidRDefault="002A3756" w:rsidP="005B73D7">
            <w:pPr>
              <w:spacing w:after="0" w:line="240" w:lineRule="auto"/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3756" w:rsidRPr="005B73D7" w:rsidRDefault="002A3756" w:rsidP="005B7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</w:tr>
      <w:tr w:rsidR="002A3756" w:rsidRPr="005B73D7" w:rsidTr="008D1829">
        <w:tc>
          <w:tcPr>
            <w:tcW w:w="11448" w:type="dxa"/>
            <w:gridSpan w:val="8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Модуль 4.  Юные артисты  (12ч)</w:t>
            </w:r>
          </w:p>
        </w:tc>
      </w:tr>
      <w:tr w:rsidR="008D1829" w:rsidRPr="005B73D7" w:rsidTr="008D1829">
        <w:trPr>
          <w:trHeight w:val="1140"/>
        </w:trPr>
        <w:tc>
          <w:tcPr>
            <w:tcW w:w="675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Музыкальные инструменты</w:t>
            </w:r>
            <w:proofErr w:type="gramStart"/>
            <w:r w:rsidRPr="005B73D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Просмотр видео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Анкетирование, </w:t>
            </w:r>
          </w:p>
        </w:tc>
      </w:tr>
      <w:tr w:rsidR="008D1829" w:rsidRPr="005B73D7" w:rsidTr="008D1829">
        <w:trPr>
          <w:trHeight w:val="1140"/>
        </w:trPr>
        <w:tc>
          <w:tcPr>
            <w:tcW w:w="675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Музыкальные инструменты</w:t>
            </w:r>
            <w:proofErr w:type="gramStart"/>
            <w:r w:rsidRPr="005B73D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Прослушивание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73D7"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proofErr w:type="gramEnd"/>
            <w:r w:rsidRPr="005B73D7">
              <w:rPr>
                <w:rFonts w:ascii="Times New Roman" w:hAnsi="Times New Roman"/>
                <w:sz w:val="28"/>
                <w:szCs w:val="28"/>
              </w:rPr>
              <w:t xml:space="preserve"> работ. Концерт.</w:t>
            </w:r>
          </w:p>
        </w:tc>
      </w:tr>
      <w:tr w:rsidR="008D1829" w:rsidRPr="005B73D7" w:rsidTr="008D1829">
        <w:trPr>
          <w:trHeight w:val="1140"/>
        </w:trPr>
        <w:tc>
          <w:tcPr>
            <w:tcW w:w="675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Особенности </w:t>
            </w:r>
            <w:proofErr w:type="spellStart"/>
            <w:r w:rsidRPr="005B73D7">
              <w:rPr>
                <w:rFonts w:ascii="Times New Roman" w:hAnsi="Times New Roman"/>
                <w:sz w:val="28"/>
                <w:szCs w:val="28"/>
              </w:rPr>
              <w:t>звукоизвлечения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Просмотр видео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3D7">
              <w:rPr>
                <w:rFonts w:ascii="Times New Roman" w:hAnsi="Times New Roman"/>
                <w:sz w:val="28"/>
                <w:szCs w:val="28"/>
              </w:rPr>
              <w:t>Анализирование</w:t>
            </w:r>
            <w:proofErr w:type="spellEnd"/>
            <w:r w:rsidRPr="005B73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Самооценка.</w:t>
            </w:r>
          </w:p>
        </w:tc>
      </w:tr>
      <w:tr w:rsidR="008D1829" w:rsidRPr="005B73D7" w:rsidTr="008D1829">
        <w:trPr>
          <w:trHeight w:val="1140"/>
        </w:trPr>
        <w:tc>
          <w:tcPr>
            <w:tcW w:w="675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22.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Особенности </w:t>
            </w:r>
            <w:proofErr w:type="spellStart"/>
            <w:r w:rsidRPr="005B73D7">
              <w:rPr>
                <w:rFonts w:ascii="Times New Roman" w:hAnsi="Times New Roman"/>
                <w:sz w:val="28"/>
                <w:szCs w:val="28"/>
              </w:rPr>
              <w:t>звукоизвлечения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Прослушивание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73D7"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proofErr w:type="gramEnd"/>
            <w:r w:rsidRPr="005B73D7">
              <w:rPr>
                <w:rFonts w:ascii="Times New Roman" w:hAnsi="Times New Roman"/>
                <w:sz w:val="28"/>
                <w:szCs w:val="28"/>
              </w:rPr>
              <w:t xml:space="preserve"> работ. Концерт.</w:t>
            </w:r>
          </w:p>
        </w:tc>
      </w:tr>
      <w:tr w:rsidR="008D1829" w:rsidRPr="005B73D7" w:rsidTr="008D1829">
        <w:trPr>
          <w:trHeight w:val="1140"/>
        </w:trPr>
        <w:tc>
          <w:tcPr>
            <w:tcW w:w="675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23.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Особенности </w:t>
            </w:r>
            <w:proofErr w:type="spellStart"/>
            <w:r w:rsidRPr="005B73D7">
              <w:rPr>
                <w:rFonts w:ascii="Times New Roman" w:hAnsi="Times New Roman"/>
                <w:sz w:val="28"/>
                <w:szCs w:val="28"/>
              </w:rPr>
              <w:t>звукоизвлечения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Беседа, Прослушивание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3D7">
              <w:rPr>
                <w:rFonts w:ascii="Times New Roman" w:hAnsi="Times New Roman"/>
                <w:sz w:val="28"/>
                <w:szCs w:val="28"/>
              </w:rPr>
              <w:t>Анализирование</w:t>
            </w:r>
            <w:proofErr w:type="spellEnd"/>
            <w:r w:rsidRPr="005B73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Самооценка.</w:t>
            </w:r>
          </w:p>
        </w:tc>
      </w:tr>
      <w:tr w:rsidR="008D1829" w:rsidRPr="005B73D7" w:rsidTr="008D1829">
        <w:trPr>
          <w:trHeight w:val="1140"/>
        </w:trPr>
        <w:tc>
          <w:tcPr>
            <w:tcW w:w="675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24.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Особенности </w:t>
            </w:r>
            <w:proofErr w:type="spellStart"/>
            <w:r w:rsidRPr="005B73D7">
              <w:rPr>
                <w:rFonts w:ascii="Times New Roman" w:hAnsi="Times New Roman"/>
                <w:sz w:val="28"/>
                <w:szCs w:val="28"/>
              </w:rPr>
              <w:t>звукоизвлечения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Диагностика.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73D7"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proofErr w:type="gramEnd"/>
            <w:r w:rsidRPr="005B73D7">
              <w:rPr>
                <w:rFonts w:ascii="Times New Roman" w:hAnsi="Times New Roman"/>
                <w:sz w:val="28"/>
                <w:szCs w:val="28"/>
              </w:rPr>
              <w:t xml:space="preserve"> работ. Концерт.</w:t>
            </w:r>
          </w:p>
        </w:tc>
      </w:tr>
      <w:tr w:rsidR="002A3756" w:rsidRPr="005B73D7" w:rsidTr="008D1829">
        <w:tc>
          <w:tcPr>
            <w:tcW w:w="11448" w:type="dxa"/>
            <w:gridSpan w:val="8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Модуль 4. </w:t>
            </w: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 xml:space="preserve"> Волшебный мир движений</w:t>
            </w:r>
            <w:r w:rsidRPr="005B73D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(22ч)</w:t>
            </w:r>
          </w:p>
        </w:tc>
      </w:tr>
      <w:tr w:rsidR="008D1829" w:rsidRPr="005B73D7" w:rsidTr="008D1829">
        <w:tc>
          <w:tcPr>
            <w:tcW w:w="675" w:type="dxa"/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25.</w:t>
            </w:r>
          </w:p>
        </w:tc>
        <w:tc>
          <w:tcPr>
            <w:tcW w:w="851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B73D7">
              <w:rPr>
                <w:rFonts w:ascii="Times New Roman" w:hAnsi="Times New Roman"/>
                <w:sz w:val="28"/>
                <w:szCs w:val="28"/>
              </w:rPr>
              <w:t>Чок</w:t>
            </w:r>
            <w:proofErr w:type="spellEnd"/>
            <w:r w:rsidRPr="005B73D7">
              <w:rPr>
                <w:rFonts w:ascii="Times New Roman" w:hAnsi="Times New Roman"/>
                <w:sz w:val="28"/>
                <w:szCs w:val="28"/>
              </w:rPr>
              <w:t xml:space="preserve"> да </w:t>
            </w:r>
            <w:proofErr w:type="spellStart"/>
            <w:r w:rsidRPr="005B73D7">
              <w:rPr>
                <w:rFonts w:ascii="Times New Roman" w:hAnsi="Times New Roman"/>
                <w:sz w:val="28"/>
                <w:szCs w:val="28"/>
              </w:rPr>
              <w:t>чок</w:t>
            </w:r>
            <w:proofErr w:type="spellEnd"/>
            <w:r w:rsidRPr="005B73D7">
              <w:rPr>
                <w:rFonts w:ascii="Times New Roman" w:hAnsi="Times New Roman"/>
                <w:sz w:val="28"/>
                <w:szCs w:val="28"/>
              </w:rPr>
              <w:t xml:space="preserve"> – звонко пляшет каблучок</w:t>
            </w:r>
          </w:p>
        </w:tc>
        <w:tc>
          <w:tcPr>
            <w:tcW w:w="993" w:type="dxa"/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Просмотр видео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</w:tc>
      </w:tr>
      <w:tr w:rsidR="008D1829" w:rsidRPr="005B73D7" w:rsidTr="008D1829">
        <w:tc>
          <w:tcPr>
            <w:tcW w:w="675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26.</w:t>
            </w:r>
          </w:p>
        </w:tc>
        <w:tc>
          <w:tcPr>
            <w:tcW w:w="851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B73D7">
              <w:rPr>
                <w:rFonts w:ascii="Times New Roman" w:hAnsi="Times New Roman"/>
                <w:sz w:val="28"/>
                <w:szCs w:val="28"/>
              </w:rPr>
              <w:t>Чок</w:t>
            </w:r>
            <w:proofErr w:type="spellEnd"/>
            <w:r w:rsidRPr="005B73D7">
              <w:rPr>
                <w:rFonts w:ascii="Times New Roman" w:hAnsi="Times New Roman"/>
                <w:sz w:val="28"/>
                <w:szCs w:val="28"/>
              </w:rPr>
              <w:t xml:space="preserve"> да </w:t>
            </w:r>
            <w:proofErr w:type="spellStart"/>
            <w:r w:rsidRPr="005B73D7">
              <w:rPr>
                <w:rFonts w:ascii="Times New Roman" w:hAnsi="Times New Roman"/>
                <w:sz w:val="28"/>
                <w:szCs w:val="28"/>
              </w:rPr>
              <w:t>чок</w:t>
            </w:r>
            <w:proofErr w:type="spellEnd"/>
            <w:r w:rsidRPr="005B73D7">
              <w:rPr>
                <w:rFonts w:ascii="Times New Roman" w:hAnsi="Times New Roman"/>
                <w:sz w:val="28"/>
                <w:szCs w:val="28"/>
              </w:rPr>
              <w:t xml:space="preserve"> – звонко пляшет каблучок</w:t>
            </w:r>
          </w:p>
        </w:tc>
        <w:tc>
          <w:tcPr>
            <w:tcW w:w="993" w:type="dxa"/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</w:tc>
        <w:tc>
          <w:tcPr>
            <w:tcW w:w="1701" w:type="dxa"/>
          </w:tcPr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Практическое занятие. Опрос. Анализ приобретенных знаний навыков.</w:t>
            </w:r>
          </w:p>
        </w:tc>
      </w:tr>
      <w:tr w:rsidR="008D1829" w:rsidRPr="005B73D7" w:rsidTr="008D1829">
        <w:tc>
          <w:tcPr>
            <w:tcW w:w="675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27.</w:t>
            </w:r>
          </w:p>
        </w:tc>
        <w:tc>
          <w:tcPr>
            <w:tcW w:w="851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B73D7">
              <w:rPr>
                <w:rFonts w:ascii="Times New Roman" w:hAnsi="Times New Roman"/>
                <w:sz w:val="28"/>
                <w:szCs w:val="28"/>
              </w:rPr>
              <w:t>Чок</w:t>
            </w:r>
            <w:proofErr w:type="spellEnd"/>
            <w:r w:rsidRPr="005B73D7">
              <w:rPr>
                <w:rFonts w:ascii="Times New Roman" w:hAnsi="Times New Roman"/>
                <w:sz w:val="28"/>
                <w:szCs w:val="28"/>
              </w:rPr>
              <w:t xml:space="preserve"> да </w:t>
            </w:r>
            <w:proofErr w:type="spellStart"/>
            <w:r w:rsidRPr="005B73D7">
              <w:rPr>
                <w:rFonts w:ascii="Times New Roman" w:hAnsi="Times New Roman"/>
                <w:sz w:val="28"/>
                <w:szCs w:val="28"/>
              </w:rPr>
              <w:t>чок</w:t>
            </w:r>
            <w:proofErr w:type="spellEnd"/>
            <w:r w:rsidRPr="005B73D7">
              <w:rPr>
                <w:rFonts w:ascii="Times New Roman" w:hAnsi="Times New Roman"/>
                <w:sz w:val="28"/>
                <w:szCs w:val="28"/>
              </w:rPr>
              <w:t xml:space="preserve"> – звонко пляшет каблучок</w:t>
            </w:r>
          </w:p>
        </w:tc>
        <w:tc>
          <w:tcPr>
            <w:tcW w:w="993" w:type="dxa"/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</w:tc>
        <w:tc>
          <w:tcPr>
            <w:tcW w:w="1701" w:type="dxa"/>
          </w:tcPr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Опрос. Анализ приобретенных знаний навыков.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Анкетирование.</w:t>
            </w:r>
          </w:p>
        </w:tc>
      </w:tr>
      <w:tr w:rsidR="008D1829" w:rsidRPr="005B73D7" w:rsidTr="008D1829">
        <w:tc>
          <w:tcPr>
            <w:tcW w:w="675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28.</w:t>
            </w:r>
          </w:p>
        </w:tc>
        <w:tc>
          <w:tcPr>
            <w:tcW w:w="851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B73D7">
              <w:rPr>
                <w:rFonts w:ascii="Times New Roman" w:hAnsi="Times New Roman"/>
                <w:sz w:val="28"/>
                <w:szCs w:val="28"/>
              </w:rPr>
              <w:t>Чок</w:t>
            </w:r>
            <w:proofErr w:type="spellEnd"/>
            <w:r w:rsidRPr="005B73D7">
              <w:rPr>
                <w:rFonts w:ascii="Times New Roman" w:hAnsi="Times New Roman"/>
                <w:sz w:val="28"/>
                <w:szCs w:val="28"/>
              </w:rPr>
              <w:t xml:space="preserve"> да </w:t>
            </w:r>
            <w:proofErr w:type="spellStart"/>
            <w:r w:rsidRPr="005B73D7">
              <w:rPr>
                <w:rFonts w:ascii="Times New Roman" w:hAnsi="Times New Roman"/>
                <w:sz w:val="28"/>
                <w:szCs w:val="28"/>
              </w:rPr>
              <w:t>чок</w:t>
            </w:r>
            <w:proofErr w:type="spellEnd"/>
            <w:r w:rsidRPr="005B73D7">
              <w:rPr>
                <w:rFonts w:ascii="Times New Roman" w:hAnsi="Times New Roman"/>
                <w:sz w:val="28"/>
                <w:szCs w:val="28"/>
              </w:rPr>
              <w:t xml:space="preserve"> – звонко пляшет каблучок</w:t>
            </w:r>
            <w:proofErr w:type="gramStart"/>
            <w:r w:rsidRPr="005B73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3" w:type="dxa"/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Беседа. Прослушивание репертуарных песен.</w:t>
            </w:r>
          </w:p>
        </w:tc>
        <w:tc>
          <w:tcPr>
            <w:tcW w:w="1701" w:type="dxa"/>
          </w:tcPr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3D7">
              <w:rPr>
                <w:rFonts w:ascii="Times New Roman" w:hAnsi="Times New Roman"/>
                <w:sz w:val="28"/>
                <w:szCs w:val="28"/>
              </w:rPr>
              <w:t>Анализирование</w:t>
            </w:r>
            <w:proofErr w:type="spellEnd"/>
            <w:r w:rsidRPr="005B73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Самооценка.</w:t>
            </w:r>
          </w:p>
        </w:tc>
      </w:tr>
      <w:tr w:rsidR="008D1829" w:rsidRPr="005B73D7" w:rsidTr="008D1829">
        <w:tc>
          <w:tcPr>
            <w:tcW w:w="675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29.</w:t>
            </w:r>
          </w:p>
        </w:tc>
        <w:tc>
          <w:tcPr>
            <w:tcW w:w="851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B73D7">
              <w:rPr>
                <w:rFonts w:ascii="Times New Roman" w:hAnsi="Times New Roman"/>
                <w:sz w:val="28"/>
                <w:szCs w:val="28"/>
              </w:rPr>
              <w:t>Чок</w:t>
            </w:r>
            <w:proofErr w:type="spellEnd"/>
            <w:r w:rsidRPr="005B73D7">
              <w:rPr>
                <w:rFonts w:ascii="Times New Roman" w:hAnsi="Times New Roman"/>
                <w:sz w:val="28"/>
                <w:szCs w:val="28"/>
              </w:rPr>
              <w:t xml:space="preserve"> да </w:t>
            </w:r>
            <w:proofErr w:type="spellStart"/>
            <w:r w:rsidRPr="005B73D7">
              <w:rPr>
                <w:rFonts w:ascii="Times New Roman" w:hAnsi="Times New Roman"/>
                <w:sz w:val="28"/>
                <w:szCs w:val="28"/>
              </w:rPr>
              <w:t>чок</w:t>
            </w:r>
            <w:proofErr w:type="spellEnd"/>
            <w:r w:rsidRPr="005B73D7">
              <w:rPr>
                <w:rFonts w:ascii="Times New Roman" w:hAnsi="Times New Roman"/>
                <w:sz w:val="28"/>
                <w:szCs w:val="28"/>
              </w:rPr>
              <w:t xml:space="preserve"> – звонко пляшет каблучок</w:t>
            </w:r>
          </w:p>
        </w:tc>
        <w:tc>
          <w:tcPr>
            <w:tcW w:w="993" w:type="dxa"/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Повторение песенного материала.</w:t>
            </w:r>
          </w:p>
        </w:tc>
        <w:tc>
          <w:tcPr>
            <w:tcW w:w="1701" w:type="dxa"/>
          </w:tcPr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</w:tc>
      </w:tr>
      <w:tr w:rsidR="008D1829" w:rsidRPr="005B73D7" w:rsidTr="008D1829">
        <w:tc>
          <w:tcPr>
            <w:tcW w:w="675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30.</w:t>
            </w:r>
          </w:p>
        </w:tc>
        <w:tc>
          <w:tcPr>
            <w:tcW w:w="851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B73D7">
              <w:rPr>
                <w:rFonts w:ascii="Times New Roman" w:hAnsi="Times New Roman"/>
                <w:sz w:val="28"/>
                <w:szCs w:val="28"/>
              </w:rPr>
              <w:t>Чок</w:t>
            </w:r>
            <w:proofErr w:type="spellEnd"/>
            <w:r w:rsidRPr="005B73D7">
              <w:rPr>
                <w:rFonts w:ascii="Times New Roman" w:hAnsi="Times New Roman"/>
                <w:sz w:val="28"/>
                <w:szCs w:val="28"/>
              </w:rPr>
              <w:t xml:space="preserve"> да </w:t>
            </w:r>
            <w:proofErr w:type="spellStart"/>
            <w:r w:rsidRPr="005B73D7">
              <w:rPr>
                <w:rFonts w:ascii="Times New Roman" w:hAnsi="Times New Roman"/>
                <w:sz w:val="28"/>
                <w:szCs w:val="28"/>
              </w:rPr>
              <w:t>чок</w:t>
            </w:r>
            <w:proofErr w:type="spellEnd"/>
            <w:r w:rsidRPr="005B73D7">
              <w:rPr>
                <w:rFonts w:ascii="Times New Roman" w:hAnsi="Times New Roman"/>
                <w:sz w:val="28"/>
                <w:szCs w:val="28"/>
              </w:rPr>
              <w:t xml:space="preserve"> – звонко пляшет </w:t>
            </w:r>
            <w:r w:rsidRPr="005B73D7">
              <w:rPr>
                <w:rFonts w:ascii="Times New Roman" w:hAnsi="Times New Roman"/>
                <w:sz w:val="28"/>
                <w:szCs w:val="28"/>
              </w:rPr>
              <w:lastRenderedPageBreak/>
              <w:t>каблучок</w:t>
            </w:r>
          </w:p>
        </w:tc>
        <w:tc>
          <w:tcPr>
            <w:tcW w:w="993" w:type="dxa"/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Закрепление песенного </w:t>
            </w:r>
            <w:r w:rsidRPr="005B73D7">
              <w:rPr>
                <w:rFonts w:ascii="Times New Roman" w:hAnsi="Times New Roman"/>
                <w:sz w:val="28"/>
                <w:szCs w:val="28"/>
              </w:rPr>
              <w:lastRenderedPageBreak/>
              <w:t>репертуара.</w:t>
            </w:r>
          </w:p>
        </w:tc>
        <w:tc>
          <w:tcPr>
            <w:tcW w:w="1701" w:type="dxa"/>
          </w:tcPr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lastRenderedPageBreak/>
              <w:t>Актовый зал.</w:t>
            </w:r>
          </w:p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Устный опрос, практическая </w:t>
            </w:r>
            <w:r w:rsidRPr="005B73D7">
              <w:rPr>
                <w:rFonts w:ascii="Times New Roman" w:hAnsi="Times New Roman"/>
                <w:sz w:val="28"/>
                <w:szCs w:val="28"/>
              </w:rPr>
              <w:lastRenderedPageBreak/>
              <w:t>работа.</w:t>
            </w:r>
          </w:p>
        </w:tc>
      </w:tr>
      <w:tr w:rsidR="008D1829" w:rsidRPr="005B73D7" w:rsidTr="008D1829">
        <w:tc>
          <w:tcPr>
            <w:tcW w:w="675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31.</w:t>
            </w:r>
          </w:p>
        </w:tc>
        <w:tc>
          <w:tcPr>
            <w:tcW w:w="851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Игровая карусель</w:t>
            </w:r>
          </w:p>
        </w:tc>
        <w:tc>
          <w:tcPr>
            <w:tcW w:w="993" w:type="dxa"/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Прослушивание </w:t>
            </w:r>
          </w:p>
        </w:tc>
        <w:tc>
          <w:tcPr>
            <w:tcW w:w="1701" w:type="dxa"/>
          </w:tcPr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</w:tc>
      </w:tr>
      <w:tr w:rsidR="008D1829" w:rsidRPr="005B73D7" w:rsidTr="008D1829">
        <w:tc>
          <w:tcPr>
            <w:tcW w:w="675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32.</w:t>
            </w:r>
          </w:p>
        </w:tc>
        <w:tc>
          <w:tcPr>
            <w:tcW w:w="851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Игровая карусель</w:t>
            </w:r>
            <w:r w:rsidRPr="005B73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е.</w:t>
            </w:r>
          </w:p>
        </w:tc>
        <w:tc>
          <w:tcPr>
            <w:tcW w:w="993" w:type="dxa"/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Устный опрос, анализ.</w:t>
            </w:r>
          </w:p>
        </w:tc>
      </w:tr>
      <w:tr w:rsidR="008D1829" w:rsidRPr="005B73D7" w:rsidTr="008D1829">
        <w:tc>
          <w:tcPr>
            <w:tcW w:w="675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33.</w:t>
            </w:r>
          </w:p>
        </w:tc>
        <w:tc>
          <w:tcPr>
            <w:tcW w:w="851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Игровая карусель</w:t>
            </w:r>
          </w:p>
        </w:tc>
        <w:tc>
          <w:tcPr>
            <w:tcW w:w="993" w:type="dxa"/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Игра.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Устный опрос, анализ.</w:t>
            </w:r>
          </w:p>
        </w:tc>
      </w:tr>
      <w:tr w:rsidR="008D1829" w:rsidRPr="005B73D7" w:rsidTr="008D1829">
        <w:tc>
          <w:tcPr>
            <w:tcW w:w="675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34.</w:t>
            </w:r>
          </w:p>
        </w:tc>
        <w:tc>
          <w:tcPr>
            <w:tcW w:w="851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Игровая карусель</w:t>
            </w:r>
            <w:proofErr w:type="gramStart"/>
            <w:r w:rsidRPr="005B73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3" w:type="dxa"/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Беседа</w:t>
            </w:r>
            <w:proofErr w:type="gramStart"/>
            <w:r w:rsidRPr="005B73D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B73D7" w:rsidRDefault="002A3756" w:rsidP="005B73D7">
            <w:pPr>
              <w:ind w:left="-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829" w:rsidRPr="005B73D7" w:rsidTr="008D1829">
        <w:tc>
          <w:tcPr>
            <w:tcW w:w="675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35.</w:t>
            </w:r>
          </w:p>
        </w:tc>
        <w:tc>
          <w:tcPr>
            <w:tcW w:w="851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Игровая карусель</w:t>
            </w:r>
          </w:p>
        </w:tc>
        <w:tc>
          <w:tcPr>
            <w:tcW w:w="993" w:type="dxa"/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843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Игра.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B73D7" w:rsidRDefault="002A3756" w:rsidP="005B73D7">
            <w:pPr>
              <w:ind w:left="-22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Анализ приобретенных знаний. </w:t>
            </w:r>
          </w:p>
        </w:tc>
      </w:tr>
      <w:tr w:rsidR="002A3756" w:rsidRPr="005B73D7" w:rsidTr="008D1829">
        <w:tc>
          <w:tcPr>
            <w:tcW w:w="11448" w:type="dxa"/>
            <w:gridSpan w:val="8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 xml:space="preserve">Итоговое занятие </w:t>
            </w:r>
            <w:r w:rsidRPr="005B73D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(2ч)</w:t>
            </w:r>
          </w:p>
        </w:tc>
      </w:tr>
      <w:tr w:rsidR="008D1829" w:rsidRPr="005B73D7" w:rsidTr="008D1829">
        <w:tc>
          <w:tcPr>
            <w:tcW w:w="675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36.</w:t>
            </w:r>
          </w:p>
        </w:tc>
        <w:tc>
          <w:tcPr>
            <w:tcW w:w="851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Мини-концерт.</w:t>
            </w:r>
          </w:p>
        </w:tc>
        <w:tc>
          <w:tcPr>
            <w:tcW w:w="993" w:type="dxa"/>
          </w:tcPr>
          <w:p w:rsidR="002A3756" w:rsidRPr="005B73D7" w:rsidRDefault="002A3756" w:rsidP="005B73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 xml:space="preserve"> 13.40</w:t>
            </w:r>
          </w:p>
        </w:tc>
        <w:tc>
          <w:tcPr>
            <w:tcW w:w="1843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Инструктаж</w:t>
            </w:r>
          </w:p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Актовый зал.</w:t>
            </w:r>
          </w:p>
          <w:p w:rsidR="002A3756" w:rsidRPr="005B73D7" w:rsidRDefault="002A3756" w:rsidP="005B73D7">
            <w:pPr>
              <w:ind w:left="-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3756" w:rsidRPr="005B73D7" w:rsidRDefault="002A3756" w:rsidP="005B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3D7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</w:tr>
      <w:tr w:rsidR="002A3756" w:rsidRPr="005B73D7" w:rsidTr="008D1829">
        <w:tc>
          <w:tcPr>
            <w:tcW w:w="11448" w:type="dxa"/>
            <w:gridSpan w:val="8"/>
          </w:tcPr>
          <w:p w:rsidR="002A3756" w:rsidRPr="005B73D7" w:rsidRDefault="002A3756" w:rsidP="005B73D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B73D7">
              <w:rPr>
                <w:rFonts w:ascii="Times New Roman" w:hAnsi="Times New Roman"/>
                <w:b/>
                <w:sz w:val="28"/>
                <w:szCs w:val="28"/>
              </w:rPr>
              <w:t>Итого:72</w:t>
            </w:r>
          </w:p>
        </w:tc>
      </w:tr>
    </w:tbl>
    <w:p w:rsidR="002A3756" w:rsidRDefault="002A3756" w:rsidP="002A3756"/>
    <w:p w:rsidR="002A3756" w:rsidRDefault="002A3756" w:rsidP="002A3756"/>
    <w:p w:rsidR="002A3756" w:rsidRDefault="002A3756" w:rsidP="002A3756"/>
    <w:p w:rsidR="002A3756" w:rsidRDefault="002A3756" w:rsidP="002A3756"/>
    <w:p w:rsidR="002A3756" w:rsidRDefault="002A3756" w:rsidP="002A3756"/>
    <w:p w:rsidR="002A3756" w:rsidRDefault="002A3756" w:rsidP="002A3756"/>
    <w:p w:rsidR="002A3756" w:rsidRDefault="002A3756" w:rsidP="002A3756"/>
    <w:p w:rsidR="002A3756" w:rsidRDefault="002A3756" w:rsidP="002A3756"/>
    <w:p w:rsidR="002A3756" w:rsidRDefault="002A3756" w:rsidP="002A3756"/>
    <w:p w:rsidR="002A3756" w:rsidRDefault="002A3756" w:rsidP="002A3756"/>
    <w:p w:rsidR="002A3756" w:rsidRDefault="002A3756" w:rsidP="002A3756">
      <w:pPr>
        <w:spacing w:line="240" w:lineRule="atLeast"/>
        <w:ind w:left="-1418" w:right="5"/>
        <w:jc w:val="both"/>
        <w:rPr>
          <w:b/>
          <w:bCs/>
          <w:color w:val="131800"/>
          <w:sz w:val="28"/>
          <w:szCs w:val="28"/>
        </w:rPr>
      </w:pPr>
    </w:p>
    <w:sectPr w:rsidR="002A3756" w:rsidSect="00B0196D">
      <w:footerReference w:type="default" r:id="rId12"/>
      <w:pgSz w:w="11907" w:h="16840"/>
      <w:pgMar w:top="1134" w:right="1701" w:bottom="1134" w:left="1701" w:header="283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3B1" w:rsidRDefault="00C743B1" w:rsidP="003E4EA0">
      <w:pPr>
        <w:spacing w:after="0" w:line="240" w:lineRule="auto"/>
      </w:pPr>
      <w:r>
        <w:separator/>
      </w:r>
    </w:p>
  </w:endnote>
  <w:endnote w:type="continuationSeparator" w:id="0">
    <w:p w:rsidR="00C743B1" w:rsidRDefault="00C743B1" w:rsidP="003E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6D" w:rsidRDefault="00C743B1">
    <w:pPr>
      <w:pStyle w:val="c5"/>
      <w:jc w:val="right"/>
    </w:pPr>
    <w:r>
      <w:fldChar w:fldCharType="begin"/>
    </w:r>
    <w:r>
      <w:instrText>PAGE   \* MERGEFORMAT</w:instrText>
    </w:r>
    <w:r>
      <w:fldChar w:fldCharType="separate"/>
    </w:r>
    <w:r w:rsidR="005A73C2">
      <w:rPr>
        <w:noProof/>
      </w:rPr>
      <w:t>3</w:t>
    </w:r>
    <w:r>
      <w:rPr>
        <w:noProof/>
      </w:rPr>
      <w:fldChar w:fldCharType="end"/>
    </w:r>
  </w:p>
  <w:p w:rsidR="00B0196D" w:rsidRDefault="00B0196D">
    <w:pPr>
      <w:pStyle w:val="c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3B1" w:rsidRDefault="00C743B1" w:rsidP="003E4EA0">
      <w:pPr>
        <w:spacing w:after="0" w:line="240" w:lineRule="auto"/>
      </w:pPr>
      <w:r>
        <w:separator/>
      </w:r>
    </w:p>
  </w:footnote>
  <w:footnote w:type="continuationSeparator" w:id="0">
    <w:p w:rsidR="00C743B1" w:rsidRDefault="00C743B1" w:rsidP="003E4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781BDC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penSymbol" w:hAnsi="Open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2510C77"/>
    <w:multiLevelType w:val="hybridMultilevel"/>
    <w:tmpl w:val="D57EE80A"/>
    <w:lvl w:ilvl="0" w:tplc="E9A63CF8">
      <w:start w:val="1"/>
      <w:numFmt w:val="bullet"/>
      <w:lvlText w:val=""/>
      <w:lvlJc w:val="left"/>
      <w:pPr>
        <w:ind w:left="12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8">
    <w:nsid w:val="07586002"/>
    <w:multiLevelType w:val="hybridMultilevel"/>
    <w:tmpl w:val="CF78D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5A519A"/>
    <w:multiLevelType w:val="hybridMultilevel"/>
    <w:tmpl w:val="A7BC7C4E"/>
    <w:lvl w:ilvl="0" w:tplc="E9A63CF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BB27EF"/>
    <w:multiLevelType w:val="hybridMultilevel"/>
    <w:tmpl w:val="5126ADC6"/>
    <w:lvl w:ilvl="0" w:tplc="E9A63CF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E66610"/>
    <w:multiLevelType w:val="hybridMultilevel"/>
    <w:tmpl w:val="642C4992"/>
    <w:lvl w:ilvl="0" w:tplc="E9A63CF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EA324A"/>
    <w:multiLevelType w:val="singleLevel"/>
    <w:tmpl w:val="0EDA42C8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A2000"/>
      </w:rPr>
    </w:lvl>
  </w:abstractNum>
  <w:abstractNum w:abstractNumId="13">
    <w:nsid w:val="194B0CBE"/>
    <w:multiLevelType w:val="singleLevel"/>
    <w:tmpl w:val="7F2E78A4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A2000"/>
      </w:rPr>
    </w:lvl>
  </w:abstractNum>
  <w:abstractNum w:abstractNumId="14">
    <w:nsid w:val="20311D00"/>
    <w:multiLevelType w:val="singleLevel"/>
    <w:tmpl w:val="9E20B7A6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A2000"/>
      </w:rPr>
    </w:lvl>
  </w:abstractNum>
  <w:abstractNum w:abstractNumId="15">
    <w:nsid w:val="25586CD5"/>
    <w:multiLevelType w:val="hybridMultilevel"/>
    <w:tmpl w:val="F68010C6"/>
    <w:lvl w:ilvl="0" w:tplc="02945E2A">
      <w:start w:val="1"/>
      <w:numFmt w:val="bullet"/>
      <w:lvlText w:val="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340A37"/>
    <w:multiLevelType w:val="hybridMultilevel"/>
    <w:tmpl w:val="2BBC5022"/>
    <w:lvl w:ilvl="0" w:tplc="E9A63CF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D405E"/>
    <w:multiLevelType w:val="hybridMultilevel"/>
    <w:tmpl w:val="435801F0"/>
    <w:lvl w:ilvl="0" w:tplc="E9A63CF8">
      <w:start w:val="1"/>
      <w:numFmt w:val="bullet"/>
      <w:lvlText w:val="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34C235B"/>
    <w:multiLevelType w:val="hybridMultilevel"/>
    <w:tmpl w:val="039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14882"/>
    <w:multiLevelType w:val="hybridMultilevel"/>
    <w:tmpl w:val="CE06325A"/>
    <w:lvl w:ilvl="0" w:tplc="E9A63CF8">
      <w:start w:val="1"/>
      <w:numFmt w:val="bullet"/>
      <w:lvlText w:val="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5262D16"/>
    <w:multiLevelType w:val="hybridMultilevel"/>
    <w:tmpl w:val="C3820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B67151"/>
    <w:multiLevelType w:val="hybridMultilevel"/>
    <w:tmpl w:val="236C6C10"/>
    <w:lvl w:ilvl="0" w:tplc="E9A63CF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80E4F"/>
    <w:multiLevelType w:val="hybridMultilevel"/>
    <w:tmpl w:val="577EE77E"/>
    <w:lvl w:ilvl="0" w:tplc="02945E2A">
      <w:start w:val="1"/>
      <w:numFmt w:val="bullet"/>
      <w:lvlText w:val="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9436C9"/>
    <w:multiLevelType w:val="multilevel"/>
    <w:tmpl w:val="F6AC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76059A"/>
    <w:multiLevelType w:val="multilevel"/>
    <w:tmpl w:val="36EA232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>
    <w:nsid w:val="42015777"/>
    <w:multiLevelType w:val="hybridMultilevel"/>
    <w:tmpl w:val="962A720C"/>
    <w:lvl w:ilvl="0" w:tplc="E9A63CF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E3630F"/>
    <w:multiLevelType w:val="hybridMultilevel"/>
    <w:tmpl w:val="EAC2A82E"/>
    <w:lvl w:ilvl="0" w:tplc="02945E2A">
      <w:start w:val="1"/>
      <w:numFmt w:val="bullet"/>
      <w:lvlText w:val="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43211D"/>
    <w:multiLevelType w:val="hybridMultilevel"/>
    <w:tmpl w:val="3A60F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D732CB"/>
    <w:multiLevelType w:val="hybridMultilevel"/>
    <w:tmpl w:val="99DC2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C06F30"/>
    <w:multiLevelType w:val="hybridMultilevel"/>
    <w:tmpl w:val="988CB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0A5664"/>
    <w:multiLevelType w:val="hybridMultilevel"/>
    <w:tmpl w:val="2A9E7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951AA1"/>
    <w:multiLevelType w:val="hybridMultilevel"/>
    <w:tmpl w:val="857ED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3C0C95"/>
    <w:multiLevelType w:val="hybridMultilevel"/>
    <w:tmpl w:val="E31427EE"/>
    <w:lvl w:ilvl="0" w:tplc="02945E2A">
      <w:start w:val="1"/>
      <w:numFmt w:val="bullet"/>
      <w:lvlText w:val="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71781E"/>
    <w:multiLevelType w:val="hybridMultilevel"/>
    <w:tmpl w:val="15281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3B53CB"/>
    <w:multiLevelType w:val="hybridMultilevel"/>
    <w:tmpl w:val="BB4E54CE"/>
    <w:lvl w:ilvl="0" w:tplc="E9A63CF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0F7333"/>
    <w:multiLevelType w:val="hybridMultilevel"/>
    <w:tmpl w:val="9B269CA8"/>
    <w:lvl w:ilvl="0" w:tplc="E9A63CF8">
      <w:start w:val="1"/>
      <w:numFmt w:val="bullet"/>
      <w:lvlText w:val="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DB072CB"/>
    <w:multiLevelType w:val="hybridMultilevel"/>
    <w:tmpl w:val="6BF4D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181AD3"/>
    <w:multiLevelType w:val="hybridMultilevel"/>
    <w:tmpl w:val="98AC67E0"/>
    <w:lvl w:ilvl="0" w:tplc="E9A63CF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FB668D"/>
    <w:multiLevelType w:val="singleLevel"/>
    <w:tmpl w:val="FF70EF8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A2000"/>
      </w:rPr>
    </w:lvl>
  </w:abstractNum>
  <w:abstractNum w:abstractNumId="39">
    <w:nsid w:val="675B528C"/>
    <w:multiLevelType w:val="hybridMultilevel"/>
    <w:tmpl w:val="FEBC35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A035140"/>
    <w:multiLevelType w:val="hybridMultilevel"/>
    <w:tmpl w:val="7BA28056"/>
    <w:lvl w:ilvl="0" w:tplc="E9A63CF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572F9"/>
    <w:multiLevelType w:val="singleLevel"/>
    <w:tmpl w:val="2B5CB3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A2000"/>
      </w:rPr>
    </w:lvl>
  </w:abstractNum>
  <w:abstractNum w:abstractNumId="42">
    <w:nsid w:val="714B0C30"/>
    <w:multiLevelType w:val="hybridMultilevel"/>
    <w:tmpl w:val="77AEA95E"/>
    <w:lvl w:ilvl="0" w:tplc="02945E2A">
      <w:start w:val="1"/>
      <w:numFmt w:val="bullet"/>
      <w:lvlText w:val="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4984571"/>
    <w:multiLevelType w:val="hybridMultilevel"/>
    <w:tmpl w:val="B904675A"/>
    <w:lvl w:ilvl="0" w:tplc="E9A63CF8">
      <w:start w:val="1"/>
      <w:numFmt w:val="bullet"/>
      <w:lvlText w:val=""/>
      <w:lvlJc w:val="left"/>
      <w:pPr>
        <w:ind w:left="12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4">
    <w:nsid w:val="77F24153"/>
    <w:multiLevelType w:val="hybridMultilevel"/>
    <w:tmpl w:val="8B2239DE"/>
    <w:lvl w:ilvl="0" w:tplc="E9A63CF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B412C"/>
    <w:multiLevelType w:val="hybridMultilevel"/>
    <w:tmpl w:val="DDD6E10E"/>
    <w:lvl w:ilvl="0" w:tplc="E9A63CF8">
      <w:start w:val="1"/>
      <w:numFmt w:val="bullet"/>
      <w:lvlText w:val=""/>
      <w:lvlJc w:val="left"/>
      <w:pPr>
        <w:ind w:left="12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6">
    <w:nsid w:val="7A5C7539"/>
    <w:multiLevelType w:val="hybridMultilevel"/>
    <w:tmpl w:val="6BF4D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101500"/>
        </w:rPr>
      </w:lvl>
    </w:lvlOverride>
  </w:num>
  <w:num w:numId="2">
    <w:abstractNumId w:val="26"/>
  </w:num>
  <w:num w:numId="3">
    <w:abstractNumId w:val="15"/>
  </w:num>
  <w:num w:numId="4">
    <w:abstractNumId w:val="32"/>
  </w:num>
  <w:num w:numId="5">
    <w:abstractNumId w:val="22"/>
  </w:num>
  <w:num w:numId="6">
    <w:abstractNumId w:val="31"/>
  </w:num>
  <w:num w:numId="7">
    <w:abstractNumId w:val="25"/>
  </w:num>
  <w:num w:numId="8">
    <w:abstractNumId w:val="44"/>
  </w:num>
  <w:num w:numId="9">
    <w:abstractNumId w:val="16"/>
  </w:num>
  <w:num w:numId="10">
    <w:abstractNumId w:val="11"/>
  </w:num>
  <w:num w:numId="11">
    <w:abstractNumId w:val="37"/>
  </w:num>
  <w:num w:numId="12">
    <w:abstractNumId w:val="34"/>
  </w:num>
  <w:num w:numId="13">
    <w:abstractNumId w:val="40"/>
  </w:num>
  <w:num w:numId="14">
    <w:abstractNumId w:val="35"/>
  </w:num>
  <w:num w:numId="15">
    <w:abstractNumId w:val="9"/>
  </w:num>
  <w:num w:numId="16">
    <w:abstractNumId w:val="10"/>
  </w:num>
  <w:num w:numId="17">
    <w:abstractNumId w:val="21"/>
  </w:num>
  <w:num w:numId="18">
    <w:abstractNumId w:val="13"/>
  </w:num>
  <w:num w:numId="19">
    <w:abstractNumId w:val="38"/>
  </w:num>
  <w:num w:numId="20">
    <w:abstractNumId w:val="12"/>
  </w:num>
  <w:num w:numId="21">
    <w:abstractNumId w:val="14"/>
  </w:num>
  <w:num w:numId="22">
    <w:abstractNumId w:val="41"/>
  </w:num>
  <w:num w:numId="23">
    <w:abstractNumId w:val="29"/>
  </w:num>
  <w:num w:numId="24">
    <w:abstractNumId w:val="46"/>
  </w:num>
  <w:num w:numId="25">
    <w:abstractNumId w:val="28"/>
  </w:num>
  <w:num w:numId="26">
    <w:abstractNumId w:val="27"/>
  </w:num>
  <w:num w:numId="27">
    <w:abstractNumId w:val="20"/>
  </w:num>
  <w:num w:numId="28">
    <w:abstractNumId w:val="30"/>
  </w:num>
  <w:num w:numId="29">
    <w:abstractNumId w:val="39"/>
  </w:num>
  <w:num w:numId="30">
    <w:abstractNumId w:val="23"/>
  </w:num>
  <w:num w:numId="31">
    <w:abstractNumId w:val="19"/>
  </w:num>
  <w:num w:numId="32">
    <w:abstractNumId w:val="7"/>
  </w:num>
  <w:num w:numId="33">
    <w:abstractNumId w:val="45"/>
  </w:num>
  <w:num w:numId="34">
    <w:abstractNumId w:val="43"/>
  </w:num>
  <w:num w:numId="35">
    <w:abstractNumId w:val="17"/>
  </w:num>
  <w:num w:numId="36">
    <w:abstractNumId w:val="42"/>
  </w:num>
  <w:num w:numId="37">
    <w:abstractNumId w:val="1"/>
  </w:num>
  <w:num w:numId="38">
    <w:abstractNumId w:val="2"/>
  </w:num>
  <w:num w:numId="39">
    <w:abstractNumId w:val="3"/>
  </w:num>
  <w:num w:numId="40">
    <w:abstractNumId w:val="4"/>
  </w:num>
  <w:num w:numId="41">
    <w:abstractNumId w:val="5"/>
  </w:num>
  <w:num w:numId="42">
    <w:abstractNumId w:val="6"/>
  </w:num>
  <w:num w:numId="43">
    <w:abstractNumId w:val="8"/>
  </w:num>
  <w:num w:numId="44">
    <w:abstractNumId w:val="36"/>
  </w:num>
  <w:num w:numId="45">
    <w:abstractNumId w:val="18"/>
  </w:num>
  <w:num w:numId="46">
    <w:abstractNumId w:val="33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2"/>
  </w:compat>
  <w:rsids>
    <w:rsidRoot w:val="006049A4"/>
    <w:rsid w:val="00002257"/>
    <w:rsid w:val="00015DDC"/>
    <w:rsid w:val="00075009"/>
    <w:rsid w:val="00085F6A"/>
    <w:rsid w:val="00092970"/>
    <w:rsid w:val="0010220D"/>
    <w:rsid w:val="001072DD"/>
    <w:rsid w:val="00122088"/>
    <w:rsid w:val="0019444C"/>
    <w:rsid w:val="00262224"/>
    <w:rsid w:val="00266F2B"/>
    <w:rsid w:val="00293232"/>
    <w:rsid w:val="002A3756"/>
    <w:rsid w:val="002A392E"/>
    <w:rsid w:val="002A72AE"/>
    <w:rsid w:val="002C6734"/>
    <w:rsid w:val="003549BE"/>
    <w:rsid w:val="003636B8"/>
    <w:rsid w:val="003809C4"/>
    <w:rsid w:val="00380ECE"/>
    <w:rsid w:val="003E2A8A"/>
    <w:rsid w:val="003E4EA0"/>
    <w:rsid w:val="00421E3A"/>
    <w:rsid w:val="0042625B"/>
    <w:rsid w:val="00447927"/>
    <w:rsid w:val="00497836"/>
    <w:rsid w:val="00497D2B"/>
    <w:rsid w:val="004D5F74"/>
    <w:rsid w:val="005502E5"/>
    <w:rsid w:val="00565F8F"/>
    <w:rsid w:val="00572088"/>
    <w:rsid w:val="00581034"/>
    <w:rsid w:val="00587DCE"/>
    <w:rsid w:val="005975C1"/>
    <w:rsid w:val="005A73C2"/>
    <w:rsid w:val="005B113E"/>
    <w:rsid w:val="005B73D7"/>
    <w:rsid w:val="005E2F53"/>
    <w:rsid w:val="006049A4"/>
    <w:rsid w:val="006241BB"/>
    <w:rsid w:val="00624EDE"/>
    <w:rsid w:val="00657A22"/>
    <w:rsid w:val="006755D2"/>
    <w:rsid w:val="006764C2"/>
    <w:rsid w:val="006B46D7"/>
    <w:rsid w:val="006B6780"/>
    <w:rsid w:val="0074048F"/>
    <w:rsid w:val="00770DD9"/>
    <w:rsid w:val="0077188E"/>
    <w:rsid w:val="007835C8"/>
    <w:rsid w:val="0079556E"/>
    <w:rsid w:val="007A10AD"/>
    <w:rsid w:val="007A15C9"/>
    <w:rsid w:val="00893E92"/>
    <w:rsid w:val="008A735D"/>
    <w:rsid w:val="008C00F6"/>
    <w:rsid w:val="008D1829"/>
    <w:rsid w:val="008F7EF7"/>
    <w:rsid w:val="00914E3F"/>
    <w:rsid w:val="009426A8"/>
    <w:rsid w:val="00945BDA"/>
    <w:rsid w:val="00990F02"/>
    <w:rsid w:val="009A6FDD"/>
    <w:rsid w:val="009B182E"/>
    <w:rsid w:val="009D0BDF"/>
    <w:rsid w:val="009F1309"/>
    <w:rsid w:val="00A077BB"/>
    <w:rsid w:val="00A73EDB"/>
    <w:rsid w:val="00A87134"/>
    <w:rsid w:val="00B0196D"/>
    <w:rsid w:val="00B47C0F"/>
    <w:rsid w:val="00B8284C"/>
    <w:rsid w:val="00BA1F7C"/>
    <w:rsid w:val="00C043B3"/>
    <w:rsid w:val="00C408DA"/>
    <w:rsid w:val="00C40E1E"/>
    <w:rsid w:val="00C41AC4"/>
    <w:rsid w:val="00C42BE2"/>
    <w:rsid w:val="00C743B1"/>
    <w:rsid w:val="00C76767"/>
    <w:rsid w:val="00CB1C97"/>
    <w:rsid w:val="00CB348E"/>
    <w:rsid w:val="00CC0288"/>
    <w:rsid w:val="00CC545C"/>
    <w:rsid w:val="00D33A7F"/>
    <w:rsid w:val="00D41D1C"/>
    <w:rsid w:val="00D43A9F"/>
    <w:rsid w:val="00D53B78"/>
    <w:rsid w:val="00D575A7"/>
    <w:rsid w:val="00DD2CD3"/>
    <w:rsid w:val="00DD7E29"/>
    <w:rsid w:val="00E11D6D"/>
    <w:rsid w:val="00E33403"/>
    <w:rsid w:val="00E71E55"/>
    <w:rsid w:val="00E7678C"/>
    <w:rsid w:val="00E77E1D"/>
    <w:rsid w:val="00E8725E"/>
    <w:rsid w:val="00E950E4"/>
    <w:rsid w:val="00EA079A"/>
    <w:rsid w:val="00EA4BBA"/>
    <w:rsid w:val="00EC0CA5"/>
    <w:rsid w:val="00EE5346"/>
    <w:rsid w:val="00EE5E37"/>
    <w:rsid w:val="00F0391C"/>
    <w:rsid w:val="00F167F0"/>
    <w:rsid w:val="00F21BE6"/>
    <w:rsid w:val="00F471CD"/>
    <w:rsid w:val="00F526FA"/>
    <w:rsid w:val="00FA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D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893E9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45BD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FA3D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893E92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5">
    <w:name w:val="Table Grid"/>
    <w:basedOn w:val="a1"/>
    <w:uiPriority w:val="59"/>
    <w:rsid w:val="00893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47C0F"/>
    <w:pPr>
      <w:suppressAutoHyphens/>
      <w:snapToGrid w:val="0"/>
      <w:spacing w:before="100" w:after="100"/>
    </w:pPr>
    <w:rPr>
      <w:rFonts w:ascii="Times New Roman" w:hAnsi="Times New Roman"/>
      <w:sz w:val="24"/>
      <w:lang w:eastAsia="ar-SA"/>
    </w:rPr>
  </w:style>
  <w:style w:type="character" w:customStyle="1" w:styleId="apple-converted-space">
    <w:name w:val="apple-converted-space"/>
    <w:rsid w:val="00D53B78"/>
  </w:style>
  <w:style w:type="character" w:styleId="a6">
    <w:name w:val="Emphasis"/>
    <w:qFormat/>
    <w:rsid w:val="00A73EDB"/>
    <w:rPr>
      <w:i/>
      <w:iCs/>
    </w:rPr>
  </w:style>
  <w:style w:type="character" w:styleId="a7">
    <w:name w:val="Hyperlink"/>
    <w:rsid w:val="00A73EDB"/>
    <w:rPr>
      <w:color w:val="0000FF"/>
      <w:u w:val="single"/>
    </w:rPr>
  </w:style>
  <w:style w:type="character" w:customStyle="1" w:styleId="fabric">
    <w:name w:val="fabric"/>
    <w:rsid w:val="00A73EDB"/>
  </w:style>
  <w:style w:type="character" w:styleId="HTML">
    <w:name w:val="HTML Cite"/>
    <w:rsid w:val="00A73EDB"/>
    <w:rPr>
      <w:i/>
      <w:iCs/>
    </w:rPr>
  </w:style>
  <w:style w:type="paragraph" w:customStyle="1" w:styleId="a8">
    <w:name w:val="Содержимое таблицы"/>
    <w:basedOn w:val="a"/>
    <w:rsid w:val="00A73ED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9">
    <w:name w:val="Body Text Indent"/>
    <w:basedOn w:val="a"/>
    <w:link w:val="aa"/>
    <w:rsid w:val="00A73EDB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с отступом Знак"/>
    <w:link w:val="a9"/>
    <w:rsid w:val="00A73EDB"/>
    <w:rPr>
      <w:rFonts w:ascii="Times New Roman" w:hAnsi="Times New Roman"/>
      <w:sz w:val="28"/>
      <w:szCs w:val="24"/>
    </w:rPr>
  </w:style>
  <w:style w:type="paragraph" w:styleId="ab">
    <w:name w:val="No Spacing"/>
    <w:link w:val="ac"/>
    <w:uiPriority w:val="1"/>
    <w:qFormat/>
    <w:rsid w:val="006B46D7"/>
    <w:rPr>
      <w:sz w:val="22"/>
      <w:szCs w:val="22"/>
    </w:rPr>
  </w:style>
  <w:style w:type="paragraph" w:styleId="ad">
    <w:name w:val="Balloon Text"/>
    <w:basedOn w:val="a"/>
    <w:link w:val="ae"/>
    <w:uiPriority w:val="99"/>
    <w:unhideWhenUsed/>
    <w:rsid w:val="00CB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CB348E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E4EA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3E4EA0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3E4EA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3E4EA0"/>
    <w:rPr>
      <w:sz w:val="22"/>
      <w:szCs w:val="22"/>
    </w:rPr>
  </w:style>
  <w:style w:type="character" w:customStyle="1" w:styleId="extended-textshort">
    <w:name w:val="extended-text__short"/>
    <w:rsid w:val="001072DD"/>
  </w:style>
  <w:style w:type="paragraph" w:customStyle="1" w:styleId="c5">
    <w:name w:val="c5"/>
    <w:basedOn w:val="a"/>
    <w:rsid w:val="007404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0">
    <w:name w:val="c2 c20"/>
    <w:basedOn w:val="a0"/>
    <w:rsid w:val="0074048F"/>
  </w:style>
  <w:style w:type="character" w:customStyle="1" w:styleId="c2">
    <w:name w:val="c2"/>
    <w:basedOn w:val="a0"/>
    <w:rsid w:val="0074048F"/>
  </w:style>
  <w:style w:type="paragraph" w:customStyle="1" w:styleId="Standard">
    <w:name w:val="Standard"/>
    <w:rsid w:val="0042625B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rsid w:val="002A3756"/>
    <w:rPr>
      <w:sz w:val="22"/>
      <w:szCs w:val="22"/>
    </w:rPr>
  </w:style>
  <w:style w:type="paragraph" w:customStyle="1" w:styleId="c11">
    <w:name w:val="c11"/>
    <w:basedOn w:val="a"/>
    <w:rsid w:val="002A3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2A3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bylessons.ru/category/&#1085;&#1086;&#1074;&#1086;&#1089;&#1090;&#1080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tsadd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valex.vistcom.ru/metod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39</Pages>
  <Words>5990</Words>
  <Characters>34145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/>
  <LinksUpToDate>false</LinksUpToDate>
  <CharactersWithSpaces>40055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Microsoft</dc:creator>
  <cp:lastModifiedBy>Vetrova_PC</cp:lastModifiedBy>
  <cp:revision>5</cp:revision>
  <cp:lastPrinted>2018-03-27T18:25:00Z</cp:lastPrinted>
  <dcterms:created xsi:type="dcterms:W3CDTF">2022-08-26T04:41:00Z</dcterms:created>
  <dcterms:modified xsi:type="dcterms:W3CDTF">2022-09-04T13:40:00Z</dcterms:modified>
</cp:coreProperties>
</file>