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B5" w:rsidRPr="00615721" w:rsidRDefault="00C901B5" w:rsidP="00C901B5">
      <w:pPr>
        <w:pStyle w:val="2"/>
        <w:jc w:val="center"/>
        <w:rPr>
          <w:b w:val="0"/>
          <w:i w:val="0"/>
          <w:sz w:val="24"/>
          <w:szCs w:val="24"/>
        </w:rPr>
      </w:pPr>
      <w:r w:rsidRPr="00615721">
        <w:rPr>
          <w:b w:val="0"/>
          <w:i w:val="0"/>
          <w:sz w:val="24"/>
          <w:szCs w:val="24"/>
        </w:rPr>
        <w:t xml:space="preserve">Образовательный </w:t>
      </w:r>
      <w:proofErr w:type="gramStart"/>
      <w:r w:rsidRPr="00615721">
        <w:rPr>
          <w:b w:val="0"/>
          <w:i w:val="0"/>
          <w:sz w:val="24"/>
          <w:szCs w:val="24"/>
        </w:rPr>
        <w:t>уровень  педагогических</w:t>
      </w:r>
      <w:proofErr w:type="gramEnd"/>
      <w:r w:rsidRPr="00615721">
        <w:rPr>
          <w:b w:val="0"/>
          <w:i w:val="0"/>
          <w:sz w:val="24"/>
          <w:szCs w:val="24"/>
        </w:rPr>
        <w:t xml:space="preserve"> ра</w:t>
      </w:r>
      <w:bookmarkStart w:id="0" w:name="_GoBack"/>
      <w:bookmarkEnd w:id="0"/>
      <w:r w:rsidRPr="00615721">
        <w:rPr>
          <w:b w:val="0"/>
          <w:i w:val="0"/>
          <w:sz w:val="24"/>
          <w:szCs w:val="24"/>
        </w:rPr>
        <w:t>ботников (в том числе руководящих, ведущих педагогическую деятельность)</w:t>
      </w:r>
    </w:p>
    <w:p w:rsidR="00C901B5" w:rsidRPr="00615721" w:rsidRDefault="00C901B5" w:rsidP="00C901B5">
      <w:pPr>
        <w:pStyle w:val="2"/>
        <w:jc w:val="center"/>
        <w:rPr>
          <w:b w:val="0"/>
          <w:i w:val="0"/>
          <w:sz w:val="24"/>
          <w:szCs w:val="24"/>
        </w:rPr>
      </w:pPr>
      <w:r w:rsidRPr="00615721">
        <w:rPr>
          <w:b w:val="0"/>
          <w:i w:val="0"/>
          <w:sz w:val="24"/>
          <w:szCs w:val="24"/>
        </w:rPr>
        <w:t xml:space="preserve">Образовательный </w:t>
      </w:r>
      <w:proofErr w:type="gramStart"/>
      <w:r w:rsidRPr="00615721">
        <w:rPr>
          <w:b w:val="0"/>
          <w:i w:val="0"/>
          <w:sz w:val="24"/>
          <w:szCs w:val="24"/>
        </w:rPr>
        <w:t>уровень  педагогических</w:t>
      </w:r>
      <w:proofErr w:type="gramEnd"/>
      <w:r w:rsidRPr="00615721">
        <w:rPr>
          <w:b w:val="0"/>
          <w:i w:val="0"/>
          <w:sz w:val="24"/>
          <w:szCs w:val="24"/>
        </w:rPr>
        <w:t xml:space="preserve"> работников района</w:t>
      </w:r>
    </w:p>
    <w:tbl>
      <w:tblPr>
        <w:tblW w:w="11781" w:type="dxa"/>
        <w:tblInd w:w="93" w:type="dxa"/>
        <w:tblLook w:val="04A0" w:firstRow="1" w:lastRow="0" w:firstColumn="1" w:lastColumn="0" w:noHBand="0" w:noVBand="1"/>
      </w:tblPr>
      <w:tblGrid>
        <w:gridCol w:w="3400"/>
        <w:gridCol w:w="905"/>
        <w:gridCol w:w="1042"/>
        <w:gridCol w:w="2465"/>
        <w:gridCol w:w="1067"/>
        <w:gridCol w:w="2902"/>
      </w:tblGrid>
      <w:tr w:rsidR="00C901B5" w:rsidRPr="00B91714" w:rsidTr="000C1571">
        <w:trPr>
          <w:cantSplit/>
          <w:trHeight w:val="315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Школа</w:t>
            </w:r>
            <w:proofErr w:type="spellEnd"/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4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Образование</w:t>
            </w:r>
            <w:proofErr w:type="spellEnd"/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Обучаются</w:t>
            </w:r>
            <w:proofErr w:type="spellEnd"/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заочно</w:t>
            </w:r>
            <w:proofErr w:type="spellEnd"/>
          </w:p>
        </w:tc>
      </w:tr>
      <w:tr w:rsidR="00C901B5" w:rsidRPr="00B91714" w:rsidTr="000C1571">
        <w:trPr>
          <w:trHeight w:val="439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Высшее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Среднее</w:t>
            </w:r>
            <w:proofErr w:type="spellEnd"/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специальное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Среднее</w:t>
            </w:r>
            <w:proofErr w:type="spellEnd"/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1B5" w:rsidRPr="00B91714" w:rsidTr="000C1571">
        <w:trPr>
          <w:cantSplit/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МБОУ «</w:t>
            </w:r>
            <w:proofErr w:type="spellStart"/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Сатинская</w:t>
            </w:r>
            <w:proofErr w:type="spellEnd"/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СОШ»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38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901B5" w:rsidRPr="00103179" w:rsidTr="000C1571">
        <w:trPr>
          <w:cantSplit/>
          <w:trHeight w:val="315"/>
        </w:trPr>
        <w:tc>
          <w:tcPr>
            <w:tcW w:w="1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Филиалы</w:t>
            </w:r>
            <w:proofErr w:type="spellEnd"/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</w:tr>
      <w:tr w:rsidR="00C901B5" w:rsidRPr="00103179" w:rsidTr="000C1571">
        <w:trPr>
          <w:cantSplit/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1. Верхоценский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901B5" w:rsidRPr="00103179" w:rsidTr="000C1571">
        <w:trPr>
          <w:cantSplit/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Медненскийй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901B5" w:rsidRPr="00103179" w:rsidTr="000C1571">
        <w:trPr>
          <w:cantSplit/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3. Периксинский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901B5" w:rsidRPr="00103179" w:rsidTr="000C1571">
        <w:trPr>
          <w:cantSplit/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Петровский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901B5" w:rsidRPr="00103179" w:rsidTr="000C157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5. Сампурский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C901B5" w:rsidRPr="00103179" w:rsidTr="000C157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6.Текинский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901B5" w:rsidRPr="00103179" w:rsidTr="000C157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7.Ивановский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901B5" w:rsidRPr="00103179" w:rsidTr="000C157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8.Бахаревский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901B5" w:rsidRPr="00103179" w:rsidTr="000C157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9. Марьевский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901B5" w:rsidRPr="00103179" w:rsidTr="000C157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10.П-Кустовский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103179" w:rsidRDefault="00C901B5" w:rsidP="000C15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31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901B5" w:rsidRPr="00B91714" w:rsidTr="000C157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17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B5" w:rsidRPr="00B91714" w:rsidRDefault="00C901B5" w:rsidP="000C157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91714">
              <w:rPr>
                <w:rFonts w:eastAsia="Times New Roman"/>
                <w:color w:val="000000"/>
                <w:lang w:eastAsia="ru-RU"/>
              </w:rPr>
              <w:t>149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B5" w:rsidRPr="00B91714" w:rsidRDefault="00C901B5" w:rsidP="000C157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91714">
              <w:rPr>
                <w:rFonts w:eastAsia="Times New Roman"/>
                <w:color w:val="000000"/>
                <w:lang w:eastAsia="ru-RU"/>
              </w:rPr>
              <w:t>126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B5" w:rsidRPr="00B91714" w:rsidRDefault="00C901B5" w:rsidP="000C157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91714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B5" w:rsidRPr="00B91714" w:rsidRDefault="00C901B5" w:rsidP="000C157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9171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B5" w:rsidRPr="00B91714" w:rsidRDefault="00C901B5" w:rsidP="000C157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91714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</w:tbl>
    <w:p w:rsidR="00C901B5" w:rsidRPr="00B91714" w:rsidRDefault="00C901B5" w:rsidP="00C901B5">
      <w:pPr>
        <w:pStyle w:val="2"/>
        <w:jc w:val="center"/>
        <w:rPr>
          <w:b w:val="0"/>
          <w:i w:val="0"/>
          <w:color w:val="FF0000"/>
          <w:sz w:val="24"/>
          <w:szCs w:val="24"/>
        </w:rPr>
      </w:pPr>
    </w:p>
    <w:p w:rsidR="00C901B5" w:rsidRPr="00615721" w:rsidRDefault="00C901B5" w:rsidP="00C901B5">
      <w:pPr>
        <w:pStyle w:val="a4"/>
        <w:rPr>
          <w:rFonts w:ascii="Times New Roman" w:hAnsi="Times New Roman"/>
          <w:sz w:val="24"/>
          <w:szCs w:val="24"/>
        </w:rPr>
      </w:pPr>
      <w:r w:rsidRPr="00615721">
        <w:rPr>
          <w:rFonts w:ascii="Times New Roman" w:hAnsi="Times New Roman"/>
          <w:sz w:val="24"/>
          <w:szCs w:val="24"/>
        </w:rPr>
        <w:t xml:space="preserve">Сведения по </w:t>
      </w:r>
      <w:proofErr w:type="spellStart"/>
      <w:r w:rsidRPr="00615721">
        <w:rPr>
          <w:rFonts w:ascii="Times New Roman" w:hAnsi="Times New Roman"/>
          <w:sz w:val="24"/>
          <w:szCs w:val="24"/>
        </w:rPr>
        <w:t>стажевым</w:t>
      </w:r>
      <w:proofErr w:type="spellEnd"/>
      <w:r w:rsidRPr="006157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5721">
        <w:rPr>
          <w:rFonts w:ascii="Times New Roman" w:hAnsi="Times New Roman"/>
          <w:sz w:val="24"/>
          <w:szCs w:val="24"/>
        </w:rPr>
        <w:t>группам  педагогических</w:t>
      </w:r>
      <w:proofErr w:type="gramEnd"/>
      <w:r w:rsidRPr="00615721">
        <w:rPr>
          <w:rFonts w:ascii="Times New Roman" w:hAnsi="Times New Roman"/>
          <w:sz w:val="24"/>
          <w:szCs w:val="24"/>
        </w:rPr>
        <w:t xml:space="preserve"> работников (в том числе руководящих, ведущих педагогическую деятельность)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480"/>
        <w:gridCol w:w="1489"/>
        <w:gridCol w:w="1559"/>
        <w:gridCol w:w="1559"/>
        <w:gridCol w:w="1843"/>
        <w:gridCol w:w="1843"/>
        <w:gridCol w:w="1701"/>
      </w:tblGrid>
      <w:tr w:rsidR="00C901B5" w:rsidRPr="00B91714" w:rsidTr="000C1571">
        <w:trPr>
          <w:cantSplit/>
          <w:trHeight w:val="300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9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01B5" w:rsidRPr="00B91714" w:rsidTr="000C1571">
        <w:trPr>
          <w:trHeight w:val="300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91714">
              <w:rPr>
                <w:rFonts w:ascii="Times New Roman" w:hAnsi="Times New Roman"/>
                <w:b/>
                <w:bCs/>
                <w:sz w:val="24"/>
                <w:szCs w:val="24"/>
                <w:lang w:val="en-US" w:bidi="hi-IN"/>
              </w:rPr>
              <w:t>Педагогический</w:t>
            </w:r>
            <w:proofErr w:type="spellEnd"/>
            <w:r w:rsidRPr="00B91714">
              <w:rPr>
                <w:rFonts w:ascii="Times New Roman" w:hAnsi="Times New Roman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91714">
              <w:rPr>
                <w:rFonts w:ascii="Times New Roman" w:hAnsi="Times New Roman"/>
                <w:b/>
                <w:bCs/>
                <w:sz w:val="24"/>
                <w:szCs w:val="24"/>
                <w:lang w:val="en-US" w:bidi="hi-IN"/>
              </w:rPr>
              <w:t>стаж</w:t>
            </w:r>
            <w:proofErr w:type="spellEnd"/>
            <w:r w:rsidRPr="00B91714">
              <w:rPr>
                <w:rFonts w:ascii="Times New Roman" w:hAnsi="Times New Roman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91714">
              <w:rPr>
                <w:rFonts w:ascii="Times New Roman" w:hAnsi="Times New Roman"/>
                <w:b/>
                <w:bCs/>
                <w:sz w:val="24"/>
                <w:szCs w:val="24"/>
                <w:lang w:val="en-US" w:bidi="hi-IN"/>
              </w:rPr>
              <w:t>работников</w:t>
            </w:r>
            <w:proofErr w:type="spellEnd"/>
          </w:p>
        </w:tc>
      </w:tr>
      <w:tr w:rsidR="00C901B5" w:rsidRPr="00B91714" w:rsidTr="000C1571">
        <w:trPr>
          <w:trHeight w:val="600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до</w:t>
            </w:r>
            <w:proofErr w:type="spellEnd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3 </w:t>
            </w: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лет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от</w:t>
            </w:r>
            <w:proofErr w:type="spellEnd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3 </w:t>
            </w: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до</w:t>
            </w:r>
            <w:proofErr w:type="spellEnd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5 </w:t>
            </w: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лет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от</w:t>
            </w:r>
            <w:proofErr w:type="spellEnd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5 </w:t>
            </w: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до</w:t>
            </w:r>
            <w:proofErr w:type="spellEnd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10 </w:t>
            </w: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от</w:t>
            </w:r>
            <w:proofErr w:type="spellEnd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10 </w:t>
            </w: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до</w:t>
            </w:r>
            <w:proofErr w:type="spellEnd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20 </w:t>
            </w: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От</w:t>
            </w:r>
            <w:proofErr w:type="spellEnd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20 </w:t>
            </w: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до</w:t>
            </w:r>
            <w:proofErr w:type="spellEnd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25 </w:t>
            </w: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лет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свыше</w:t>
            </w:r>
            <w:proofErr w:type="spellEnd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25 </w:t>
            </w: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лет</w:t>
            </w:r>
            <w:proofErr w:type="spellEnd"/>
          </w:p>
        </w:tc>
      </w:tr>
      <w:tr w:rsidR="00C901B5" w:rsidRPr="00B91714" w:rsidTr="000C1571">
        <w:trPr>
          <w:cantSplit/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МБОУ «</w:t>
            </w: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Сатинская</w:t>
            </w:r>
            <w:proofErr w:type="spellEnd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СОШ»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901B5" w:rsidRPr="00B91714" w:rsidTr="000C1571">
        <w:trPr>
          <w:cantSplit/>
          <w:trHeight w:val="300"/>
        </w:trPr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Филиалы</w:t>
            </w:r>
            <w:proofErr w:type="spellEnd"/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:</w:t>
            </w:r>
          </w:p>
        </w:tc>
      </w:tr>
      <w:tr w:rsidR="00C901B5" w:rsidRPr="00B91714" w:rsidTr="000C1571">
        <w:trPr>
          <w:cantSplit/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  <w:lang w:val="en-US"/>
              </w:rPr>
              <w:t>1. Верхоценский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901B5" w:rsidRPr="00B91714" w:rsidTr="000C1571">
        <w:trPr>
          <w:cantSplit/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/>
              </w:rPr>
              <w:t>Медненскийй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901B5" w:rsidRPr="00B91714" w:rsidTr="000C1571">
        <w:trPr>
          <w:cantSplit/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  <w:lang w:val="en-US"/>
              </w:rPr>
              <w:t>3. Периксинский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1B5" w:rsidRPr="00B91714" w:rsidTr="000C1571">
        <w:trPr>
          <w:cantSplit/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B91714">
              <w:rPr>
                <w:rFonts w:ascii="Times New Roman" w:hAnsi="Times New Roman"/>
                <w:sz w:val="24"/>
                <w:szCs w:val="24"/>
                <w:lang w:val="en-US"/>
              </w:rPr>
              <w:t>Петровский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01B5" w:rsidRPr="00B91714" w:rsidTr="000C15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5. Сампурский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901B5" w:rsidRPr="00B91714" w:rsidTr="000C15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6.Текинский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01B5" w:rsidRPr="00B91714" w:rsidTr="000C15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7.Ивановский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01B5" w:rsidRPr="00B91714" w:rsidTr="000C15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8.Бахаревский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01B5" w:rsidRPr="00B91714" w:rsidTr="000C15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9. Марьевский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1B5" w:rsidRPr="00B91714" w:rsidTr="000C15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  <w:lang w:val="en-US" w:bidi="hi-IN"/>
              </w:rPr>
              <w:t>10.П-Кустовский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01B5" w:rsidRPr="00B91714" w:rsidTr="000C15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7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B91714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B9171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B91714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B91714"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B91714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B5" w:rsidRPr="00B91714" w:rsidRDefault="00C901B5" w:rsidP="000C1571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B91714">
              <w:rPr>
                <w:rFonts w:ascii="Times New Roman" w:hAnsi="Times New Roman"/>
                <w:b/>
                <w:sz w:val="24"/>
              </w:rPr>
              <w:t>97</w:t>
            </w:r>
          </w:p>
        </w:tc>
      </w:tr>
    </w:tbl>
    <w:p w:rsidR="00C901B5" w:rsidRDefault="00C901B5" w:rsidP="00C901B5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C901B5" w:rsidRPr="00615721" w:rsidRDefault="00C901B5" w:rsidP="00C901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5721">
        <w:rPr>
          <w:rFonts w:ascii="Times New Roman" w:hAnsi="Times New Roman"/>
          <w:sz w:val="24"/>
          <w:szCs w:val="24"/>
        </w:rPr>
        <w:t>За 2022-2023 учебный год педагогические работники приняли участие:</w:t>
      </w:r>
    </w:p>
    <w:p w:rsidR="00C901B5" w:rsidRPr="00615721" w:rsidRDefault="00C901B5" w:rsidP="00C901B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615721">
        <w:rPr>
          <w:rFonts w:ascii="Times New Roman" w:hAnsi="Times New Roman"/>
          <w:sz w:val="24"/>
          <w:szCs w:val="24"/>
          <w:shd w:val="clear" w:color="auto" w:fill="FFFFFF"/>
        </w:rPr>
        <w:t>униципальный этап всероссийского конкурса «Учитель года России» в 2023 г –</w:t>
      </w:r>
      <w:r w:rsidRPr="00615721">
        <w:rPr>
          <w:rStyle w:val="textexposedshow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победитель: Удалова Л.Р., учитель русского языка и </w:t>
      </w:r>
      <w:proofErr w:type="gramStart"/>
      <w:r w:rsidRPr="00615721">
        <w:rPr>
          <w:rStyle w:val="textexposedshow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литературы  </w:t>
      </w:r>
      <w:proofErr w:type="spellStart"/>
      <w:r w:rsidRPr="00615721">
        <w:rPr>
          <w:rStyle w:val="textexposedshow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Периксинского</w:t>
      </w:r>
      <w:proofErr w:type="spellEnd"/>
      <w:proofErr w:type="gramEnd"/>
      <w:r w:rsidRPr="00615721">
        <w:rPr>
          <w:rStyle w:val="textexposedshow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филиала МБОУ «Сатинская СОШ», лауреаты: </w:t>
      </w:r>
      <w:r w:rsidRPr="00615721">
        <w:rPr>
          <w:rFonts w:ascii="Times New Roman" w:hAnsi="Times New Roman"/>
          <w:sz w:val="24"/>
          <w:szCs w:val="24"/>
          <w:shd w:val="clear" w:color="auto" w:fill="FFFFFF"/>
        </w:rPr>
        <w:t xml:space="preserve">Вислобокова О.И., </w:t>
      </w:r>
      <w:r w:rsidRPr="00615721">
        <w:rPr>
          <w:rStyle w:val="textexposedshow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учитель русского языка и литературы</w:t>
      </w:r>
      <w:r w:rsidRPr="00615721">
        <w:rPr>
          <w:rFonts w:ascii="Times New Roman" w:hAnsi="Times New Roman"/>
          <w:sz w:val="24"/>
          <w:szCs w:val="24"/>
          <w:shd w:val="clear" w:color="auto" w:fill="FFFFFF"/>
        </w:rPr>
        <w:t xml:space="preserve"> МБОУ «Сатинская СОШ»,  </w:t>
      </w:r>
      <w:proofErr w:type="spellStart"/>
      <w:r w:rsidRPr="00615721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615721">
        <w:rPr>
          <w:rFonts w:ascii="Times New Roman" w:hAnsi="Times New Roman"/>
          <w:sz w:val="24"/>
          <w:szCs w:val="24"/>
        </w:rPr>
        <w:t xml:space="preserve"> С.Г.</w:t>
      </w:r>
      <w:r w:rsidRPr="00615721">
        <w:rPr>
          <w:rFonts w:ascii="Times New Roman" w:hAnsi="Times New Roman"/>
          <w:sz w:val="24"/>
          <w:szCs w:val="24"/>
          <w:shd w:val="clear" w:color="auto" w:fill="FFFFFF"/>
        </w:rPr>
        <w:t xml:space="preserve">, учитель </w:t>
      </w:r>
      <w:r w:rsidRPr="00615721">
        <w:rPr>
          <w:rStyle w:val="textexposedshow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русского языка и литературы</w:t>
      </w:r>
      <w:r w:rsidRPr="00615721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615721">
        <w:rPr>
          <w:rFonts w:ascii="Times New Roman" w:hAnsi="Times New Roman"/>
          <w:sz w:val="24"/>
          <w:szCs w:val="24"/>
          <w:shd w:val="clear" w:color="auto" w:fill="FFFFFF"/>
        </w:rPr>
        <w:t>Медненского</w:t>
      </w:r>
      <w:proofErr w:type="spellEnd"/>
      <w:r w:rsidRPr="00615721">
        <w:rPr>
          <w:rFonts w:ascii="Times New Roman" w:hAnsi="Times New Roman"/>
          <w:sz w:val="24"/>
          <w:szCs w:val="24"/>
          <w:shd w:val="clear" w:color="auto" w:fill="FFFFFF"/>
        </w:rPr>
        <w:t xml:space="preserve">  филиала МБОУ «Сатинская СОШ»</w:t>
      </w:r>
    </w:p>
    <w:p w:rsidR="00C901B5" w:rsidRPr="00615721" w:rsidRDefault="00C901B5" w:rsidP="00C901B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textexposedshow"/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615721">
        <w:rPr>
          <w:rFonts w:ascii="Times New Roman" w:hAnsi="Times New Roman"/>
          <w:sz w:val="24"/>
          <w:szCs w:val="24"/>
          <w:shd w:val="clear" w:color="auto" w:fill="FFFFFF"/>
        </w:rPr>
        <w:t>егиональный  этап</w:t>
      </w:r>
      <w:proofErr w:type="gramEnd"/>
      <w:r w:rsidRPr="00615721">
        <w:rPr>
          <w:rFonts w:ascii="Times New Roman" w:hAnsi="Times New Roman"/>
          <w:sz w:val="24"/>
          <w:szCs w:val="24"/>
          <w:shd w:val="clear" w:color="auto" w:fill="FFFFFF"/>
        </w:rPr>
        <w:t xml:space="preserve"> всероссийского конкурса «Учитель года России» 2023 г в номинации «За формирование гражданской позиции школьников» – победитель</w:t>
      </w:r>
      <w:r w:rsidRPr="00615721">
        <w:rPr>
          <w:rStyle w:val="textexposedshow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: Удалова Л.Р., учитель русского языка и литературы  </w:t>
      </w:r>
      <w:proofErr w:type="spellStart"/>
      <w:r w:rsidRPr="00615721">
        <w:rPr>
          <w:rStyle w:val="textexposedshow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Периксинского</w:t>
      </w:r>
      <w:proofErr w:type="spellEnd"/>
      <w:r w:rsidRPr="00615721">
        <w:rPr>
          <w:rStyle w:val="textexposedshow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филиала МБОУ «Сатинская СОШ»</w:t>
      </w:r>
      <w:r w:rsidRPr="006157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901B5" w:rsidRPr="00615721" w:rsidRDefault="00C901B5" w:rsidP="00C901B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615721">
        <w:rPr>
          <w:rFonts w:ascii="Times New Roman" w:hAnsi="Times New Roman"/>
          <w:sz w:val="24"/>
          <w:szCs w:val="24"/>
          <w:shd w:val="clear" w:color="auto" w:fill="FFFFFF"/>
        </w:rPr>
        <w:t xml:space="preserve">онкурсный отбор на звание лучшего учителя и преподавателя-организатора основ безопасности жизнедеятельности в </w:t>
      </w:r>
      <w:proofErr w:type="gramStart"/>
      <w:r w:rsidRPr="00615721">
        <w:rPr>
          <w:rFonts w:ascii="Times New Roman" w:hAnsi="Times New Roman"/>
          <w:sz w:val="24"/>
          <w:szCs w:val="24"/>
          <w:shd w:val="clear" w:color="auto" w:fill="FFFFFF"/>
        </w:rPr>
        <w:t>номинации  «</w:t>
      </w:r>
      <w:proofErr w:type="gramEnd"/>
      <w:r w:rsidRPr="00615721">
        <w:rPr>
          <w:rFonts w:ascii="Times New Roman" w:hAnsi="Times New Roman"/>
          <w:sz w:val="24"/>
          <w:szCs w:val="24"/>
          <w:shd w:val="clear" w:color="auto" w:fill="FFFFFF"/>
        </w:rPr>
        <w:t>Учитель-методист», 2022 г. – победитель: Якунина И.М., преподаватель -  организатор ОБЖ  МБОУ «Сатинская СОШ»</w:t>
      </w:r>
    </w:p>
    <w:p w:rsidR="00C901B5" w:rsidRPr="00615721" w:rsidRDefault="00C901B5" w:rsidP="00C901B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615721">
        <w:rPr>
          <w:rFonts w:ascii="Times New Roman" w:hAnsi="Times New Roman"/>
          <w:sz w:val="24"/>
          <w:szCs w:val="24"/>
          <w:shd w:val="clear" w:color="auto" w:fill="FFFFFF"/>
        </w:rPr>
        <w:t>егиональный методический фестиваль центров образования цифрового и гуманитарного профилей "Точка роста» - мастер – классы Кочетова М.В., учитель информатики МБОУ «Сатинская СОШ»</w:t>
      </w:r>
    </w:p>
    <w:p w:rsidR="00C901B5" w:rsidRPr="00615721" w:rsidRDefault="00C901B5" w:rsidP="00C90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615721">
        <w:rPr>
          <w:rFonts w:ascii="Times New Roman" w:hAnsi="Times New Roman"/>
          <w:sz w:val="24"/>
          <w:szCs w:val="24"/>
        </w:rPr>
        <w:t>Педагогический коллектив школы подтверждает возможность работать в условиях постоянного анализа и совершенствования деятельности.</w:t>
      </w:r>
    </w:p>
    <w:p w:rsidR="00C901B5" w:rsidRPr="00615721" w:rsidRDefault="00C901B5" w:rsidP="00C901B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15721">
        <w:rPr>
          <w:rFonts w:ascii="Times New Roman" w:hAnsi="Times New Roman"/>
          <w:sz w:val="24"/>
          <w:szCs w:val="24"/>
        </w:rPr>
        <w:t>Перспективы работы по направлению развития профессионального уровня педагогов школы:</w:t>
      </w:r>
    </w:p>
    <w:p w:rsidR="00C901B5" w:rsidRPr="00615721" w:rsidRDefault="00C901B5" w:rsidP="00C901B5">
      <w:pPr>
        <w:pStyle w:val="a4"/>
        <w:numPr>
          <w:ilvl w:val="0"/>
          <w:numId w:val="2"/>
        </w:numPr>
        <w:ind w:left="0" w:firstLine="567"/>
        <w:jc w:val="both"/>
        <w:rPr>
          <w:rStyle w:val="a3"/>
          <w:rFonts w:ascii="Times New Roman" w:hAnsi="Times New Roman"/>
          <w:sz w:val="24"/>
          <w:szCs w:val="24"/>
        </w:rPr>
      </w:pPr>
      <w:r w:rsidRPr="00615721">
        <w:rPr>
          <w:rStyle w:val="a3"/>
          <w:rFonts w:ascii="Times New Roman" w:hAnsi="Times New Roman"/>
          <w:sz w:val="24"/>
          <w:szCs w:val="24"/>
        </w:rPr>
        <w:t>Привлечение и закрепление молодых учителей в школе.</w:t>
      </w:r>
    </w:p>
    <w:p w:rsidR="00C901B5" w:rsidRPr="00615721" w:rsidRDefault="00C901B5" w:rsidP="00C901B5">
      <w:pPr>
        <w:pStyle w:val="a4"/>
        <w:numPr>
          <w:ilvl w:val="0"/>
          <w:numId w:val="2"/>
        </w:numPr>
        <w:ind w:left="0" w:firstLine="567"/>
        <w:jc w:val="both"/>
        <w:rPr>
          <w:rStyle w:val="a3"/>
          <w:rFonts w:ascii="Times New Roman" w:hAnsi="Times New Roman"/>
          <w:sz w:val="24"/>
          <w:szCs w:val="24"/>
        </w:rPr>
      </w:pPr>
      <w:r w:rsidRPr="00615721">
        <w:rPr>
          <w:rFonts w:ascii="Times New Roman" w:hAnsi="Times New Roman"/>
          <w:sz w:val="24"/>
          <w:szCs w:val="24"/>
        </w:rPr>
        <w:t>Наставничество.</w:t>
      </w:r>
      <w:r w:rsidRPr="0061572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C901B5" w:rsidRPr="00615721" w:rsidRDefault="00C901B5" w:rsidP="00C901B5">
      <w:pPr>
        <w:pStyle w:val="a4"/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 w:rsidRPr="00615721">
        <w:rPr>
          <w:rFonts w:ascii="Times New Roman" w:hAnsi="Times New Roman"/>
          <w:sz w:val="24"/>
          <w:szCs w:val="24"/>
        </w:rPr>
        <w:t xml:space="preserve">Развитие партнерских отношений со школами области, проведение совместных мероприятий. </w:t>
      </w:r>
    </w:p>
    <w:p w:rsidR="00C901B5" w:rsidRPr="00615721" w:rsidRDefault="00C901B5" w:rsidP="00C901B5">
      <w:pPr>
        <w:pStyle w:val="a4"/>
        <w:numPr>
          <w:ilvl w:val="0"/>
          <w:numId w:val="2"/>
        </w:numPr>
        <w:ind w:left="0" w:firstLine="567"/>
        <w:rPr>
          <w:rFonts w:ascii="Times New Roman" w:hAnsi="Times New Roman"/>
          <w:b/>
          <w:sz w:val="24"/>
          <w:szCs w:val="24"/>
        </w:rPr>
      </w:pPr>
      <w:r w:rsidRPr="00615721">
        <w:rPr>
          <w:rFonts w:ascii="Times New Roman" w:hAnsi="Times New Roman"/>
          <w:sz w:val="24"/>
          <w:szCs w:val="24"/>
        </w:rPr>
        <w:t xml:space="preserve">Выстраивание модели внутрикорпоративного повышение квалификации педагогических работников школы. Расширяет возможности внутрикорпоративного повышения квалификации педагогических работников школы для работы в новых условиях </w:t>
      </w:r>
      <w:r w:rsidRPr="00615721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Центр образования цифрового и гуманитарного профилей «ТОЧКА РОСТА».</w:t>
      </w:r>
    </w:p>
    <w:p w:rsidR="00A217A0" w:rsidRDefault="00A217A0"/>
    <w:sectPr w:rsidR="00A217A0" w:rsidSect="00C90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3C42"/>
    <w:multiLevelType w:val="hybridMultilevel"/>
    <w:tmpl w:val="E1FC225E"/>
    <w:lvl w:ilvl="0" w:tplc="A98E23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807CC"/>
    <w:multiLevelType w:val="hybridMultilevel"/>
    <w:tmpl w:val="B310E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B5"/>
    <w:rsid w:val="00A217A0"/>
    <w:rsid w:val="00C9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F3D19-B35B-44DD-9709-690A1D81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C901B5"/>
    <w:pPr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901B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C901B5"/>
  </w:style>
  <w:style w:type="paragraph" w:styleId="a4">
    <w:name w:val="No Spacing"/>
    <w:link w:val="a3"/>
    <w:uiPriority w:val="1"/>
    <w:qFormat/>
    <w:rsid w:val="00C901B5"/>
    <w:pPr>
      <w:spacing w:after="0" w:line="240" w:lineRule="auto"/>
    </w:pPr>
  </w:style>
  <w:style w:type="character" w:styleId="a5">
    <w:name w:val="Strong"/>
    <w:uiPriority w:val="22"/>
    <w:qFormat/>
    <w:rsid w:val="00C901B5"/>
    <w:rPr>
      <w:b/>
      <w:bCs/>
    </w:rPr>
  </w:style>
  <w:style w:type="paragraph" w:styleId="a6">
    <w:name w:val="List Paragraph"/>
    <w:basedOn w:val="a"/>
    <w:uiPriority w:val="34"/>
    <w:qFormat/>
    <w:rsid w:val="00C901B5"/>
    <w:pPr>
      <w:ind w:left="720"/>
      <w:contextualSpacing/>
    </w:pPr>
  </w:style>
  <w:style w:type="character" w:customStyle="1" w:styleId="textexposedshow">
    <w:name w:val="text_exposed_show"/>
    <w:basedOn w:val="a0"/>
    <w:rsid w:val="00C9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3_PC</dc:creator>
  <cp:keywords/>
  <dc:description/>
  <cp:lastModifiedBy>3_PC</cp:lastModifiedBy>
  <cp:revision>1</cp:revision>
  <dcterms:created xsi:type="dcterms:W3CDTF">2023-12-06T17:57:00Z</dcterms:created>
  <dcterms:modified xsi:type="dcterms:W3CDTF">2023-12-06T17:57:00Z</dcterms:modified>
</cp:coreProperties>
</file>